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2539FC20" w:rsidR="00637434" w:rsidRPr="008F2CC9" w:rsidRDefault="00BE096D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Sing, my tongue, the glorious battle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 w:rsidR="0013523C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9</w:t>
      </w:r>
      <w:r w:rsidR="00044DA5" w:rsidRPr="008F2CC9">
        <w:rPr>
          <w:rFonts w:ascii="Gill Sans MT" w:hAnsi="Gill Sans MT"/>
          <w:lang w:val="en-GB"/>
        </w:rPr>
        <w:t xml:space="preserve">          Melody: </w:t>
      </w:r>
      <w:r w:rsidR="00547BF1">
        <w:rPr>
          <w:rFonts w:ascii="Gill Sans MT" w:hAnsi="Gill Sans MT"/>
          <w:lang w:val="en-GB"/>
        </w:rPr>
        <w:t>St. Thomas</w:t>
      </w:r>
      <w:r w:rsidR="00AE2B3C" w:rsidRPr="008F2CC9">
        <w:rPr>
          <w:rFonts w:ascii="Gill Sans MT" w:hAnsi="Gill Sans MT"/>
          <w:lang w:val="en-GB"/>
        </w:rPr>
        <w:t xml:space="preserve"> 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8 7. 8 7. 8 7.</w:t>
      </w:r>
    </w:p>
    <w:p w14:paraId="4127D781" w14:textId="0123E1B8" w:rsidR="007F29EF" w:rsidRPr="008F2CC9" w:rsidRDefault="00547BF1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CF79350" wp14:editId="76353129">
            <wp:extent cx="4320000" cy="518209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9sthomasmelody1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C51A8F0" wp14:editId="6892C1F8">
            <wp:extent cx="4320000" cy="518209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9sthomasmelody1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8970ABC" wp14:editId="0CF6C2FF">
            <wp:extent cx="4320000" cy="518209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59sthomasmelody1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3C5E" w14:textId="2C1410CA" w:rsidR="007F29EF" w:rsidRDefault="007F29EF" w:rsidP="007F29EF">
      <w:pPr>
        <w:spacing w:after="0"/>
        <w:rPr>
          <w:rFonts w:ascii="Gill Sans MT" w:hAnsi="Gill Sans MT"/>
          <w:lang w:val="en-GB"/>
        </w:rPr>
      </w:pPr>
    </w:p>
    <w:p w14:paraId="1B791D04" w14:textId="77777777" w:rsidR="00BE096D" w:rsidRDefault="00BE096D" w:rsidP="00BE096D">
      <w:pPr>
        <w:spacing w:after="0"/>
        <w:rPr>
          <w:rFonts w:ascii="Gill Sans MT" w:hAnsi="Gill Sans MT"/>
          <w:lang w:val="en-GB"/>
        </w:rPr>
        <w:sectPr w:rsidR="00BE096D" w:rsidSect="00BE096D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14:paraId="06757809" w14:textId="64170EC6" w:rsidR="00BE096D" w:rsidRDefault="00BE096D" w:rsidP="00BE096D">
      <w:pPr>
        <w:spacing w:after="0"/>
        <w:ind w:left="708" w:firstLine="708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Part 1</w:t>
      </w:r>
    </w:p>
    <w:p w14:paraId="58A6D7BF" w14:textId="6A02BF65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Sing, my tongue, the glorious battle,</w:t>
      </w:r>
    </w:p>
    <w:p w14:paraId="13AF9D72" w14:textId="19FDD44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sing the last</w:t>
      </w:r>
      <w:r>
        <w:rPr>
          <w:rFonts w:ascii="Gill Sans MT" w:hAnsi="Gill Sans MT"/>
          <w:lang w:val="en-GB"/>
        </w:rPr>
        <w:t>,</w:t>
      </w:r>
      <w:r w:rsidRPr="00BE096D">
        <w:rPr>
          <w:rFonts w:ascii="Gill Sans MT" w:hAnsi="Gill Sans MT"/>
          <w:lang w:val="en-GB"/>
        </w:rPr>
        <w:t xml:space="preserve"> the drea</w:t>
      </w:r>
      <w:r>
        <w:rPr>
          <w:rFonts w:ascii="Gill Sans MT" w:hAnsi="Gill Sans MT"/>
          <w:lang w:val="en-GB"/>
        </w:rPr>
        <w:t>d</w:t>
      </w:r>
      <w:r w:rsidRPr="00BE096D">
        <w:rPr>
          <w:rFonts w:ascii="Gill Sans MT" w:hAnsi="Gill Sans MT"/>
          <w:lang w:val="en-GB"/>
        </w:rPr>
        <w:t xml:space="preserve"> affray;</w:t>
      </w:r>
    </w:p>
    <w:p w14:paraId="5337D6D6" w14:textId="3A44D42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er the Cross, the victor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trophy,</w:t>
      </w:r>
    </w:p>
    <w:p w14:paraId="2039A0F7" w14:textId="110A26CF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sound the high triumphal lay</w:t>
      </w:r>
      <w:r w:rsidR="009B1B21">
        <w:rPr>
          <w:rFonts w:ascii="Gill Sans MT" w:hAnsi="Gill Sans MT"/>
          <w:lang w:val="en-GB"/>
        </w:rPr>
        <w:t>,</w:t>
      </w:r>
    </w:p>
    <w:p w14:paraId="5DE0F9AC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how, the pains of death enduring,</w:t>
      </w:r>
    </w:p>
    <w:p w14:paraId="1AD72270" w14:textId="7ECB34A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earth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Redeemer won the day.</w:t>
      </w:r>
    </w:p>
    <w:p w14:paraId="4A50EC3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1D81F4E9" w14:textId="708E747C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When at length th</w:t>
      </w:r>
      <w:r>
        <w:rPr>
          <w:rFonts w:ascii="Gill Sans MT" w:hAnsi="Gill Sans MT"/>
          <w:lang w:val="en-GB"/>
        </w:rPr>
        <w:t xml:space="preserve">e </w:t>
      </w:r>
      <w:r w:rsidRPr="00BE096D">
        <w:rPr>
          <w:rFonts w:ascii="Gill Sans MT" w:hAnsi="Gill Sans MT"/>
          <w:lang w:val="en-GB"/>
        </w:rPr>
        <w:t>appointed fulness</w:t>
      </w:r>
    </w:p>
    <w:p w14:paraId="1D9D51B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of the sacred time was come,</w:t>
      </w:r>
    </w:p>
    <w:p w14:paraId="37545609" w14:textId="567B9143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he was sent, the world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creator,</w:t>
      </w:r>
    </w:p>
    <w:p w14:paraId="39756379" w14:textId="2ECEBB65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from the Father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heav</w:t>
      </w:r>
      <w:r>
        <w:rPr>
          <w:rFonts w:ascii="Gill Sans MT" w:hAnsi="Gill Sans MT"/>
          <w:lang w:val="en-GB"/>
        </w:rPr>
        <w:t>e</w:t>
      </w:r>
      <w:r w:rsidRPr="00BE096D">
        <w:rPr>
          <w:rFonts w:ascii="Gill Sans MT" w:hAnsi="Gill Sans MT"/>
          <w:lang w:val="en-GB"/>
        </w:rPr>
        <w:t>nly home,</w:t>
      </w:r>
    </w:p>
    <w:p w14:paraId="6775E86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and was found in human fashion,</w:t>
      </w:r>
    </w:p>
    <w:p w14:paraId="3160BFC2" w14:textId="63BAD472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offspring of the Virgin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womb.</w:t>
      </w:r>
    </w:p>
    <w:p w14:paraId="67A94C3E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64DECD66" w14:textId="4FBBA9BD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Now the thirty years are ended</w:t>
      </w:r>
    </w:p>
    <w:p w14:paraId="527AAAF4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which on earth he willed to see,</w:t>
      </w:r>
    </w:p>
    <w:p w14:paraId="46FD37DE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willingly he meets his Passion,</w:t>
      </w:r>
    </w:p>
    <w:p w14:paraId="7B5528B2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born to set his people free;</w:t>
      </w:r>
    </w:p>
    <w:p w14:paraId="0D0727D5" w14:textId="55FE2789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on the </w:t>
      </w:r>
      <w:r>
        <w:rPr>
          <w:rFonts w:ascii="Gill Sans MT" w:hAnsi="Gill Sans MT"/>
          <w:lang w:val="en-GB"/>
        </w:rPr>
        <w:t>C</w:t>
      </w:r>
      <w:r w:rsidRPr="00BE096D">
        <w:rPr>
          <w:rFonts w:ascii="Gill Sans MT" w:hAnsi="Gill Sans MT"/>
          <w:lang w:val="en-GB"/>
        </w:rPr>
        <w:t>ross the Lamb is lifted,</w:t>
      </w:r>
    </w:p>
    <w:p w14:paraId="668FD0E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there the sacrifice to be.</w:t>
      </w:r>
    </w:p>
    <w:p w14:paraId="364DDC13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64009A8B" w14:textId="2F351DF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There the nails and spear he suffers,</w:t>
      </w:r>
    </w:p>
    <w:p w14:paraId="0635B7F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vinegar and gall and reed;</w:t>
      </w:r>
    </w:p>
    <w:p w14:paraId="55DE4C2D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from his sacred body piercèd</w:t>
      </w:r>
    </w:p>
    <w:p w14:paraId="4C1D39F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blood and water both proceed:</w:t>
      </w:r>
    </w:p>
    <w:p w14:paraId="18453D27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precious flood, which all creation</w:t>
      </w:r>
    </w:p>
    <w:p w14:paraId="3347D025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from the stain of sin hath freed.</w:t>
      </w:r>
    </w:p>
    <w:p w14:paraId="6508E026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53387918" w14:textId="77777777" w:rsidR="00BE096D" w:rsidRDefault="00BE096D" w:rsidP="00BE096D">
      <w:pPr>
        <w:spacing w:after="0"/>
        <w:ind w:left="708" w:firstLine="708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br w:type="column"/>
      </w:r>
      <w:r>
        <w:rPr>
          <w:rFonts w:ascii="Gill Sans MT" w:hAnsi="Gill Sans MT"/>
          <w:lang w:val="en-GB"/>
        </w:rPr>
        <w:t>Part 2</w:t>
      </w:r>
    </w:p>
    <w:p w14:paraId="208C014D" w14:textId="5927496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Faithful Cross, above all other,</w:t>
      </w:r>
    </w:p>
    <w:p w14:paraId="361AA53D" w14:textId="60E1706F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one and only noble tree</w:t>
      </w:r>
      <w:r>
        <w:rPr>
          <w:rFonts w:ascii="Gill Sans MT" w:hAnsi="Gill Sans MT"/>
          <w:lang w:val="en-GB"/>
        </w:rPr>
        <w:t>,</w:t>
      </w:r>
    </w:p>
    <w:p w14:paraId="3741ECD4" w14:textId="68717B71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n</w:t>
      </w:r>
      <w:r w:rsidRPr="00BE096D">
        <w:rPr>
          <w:rFonts w:ascii="Gill Sans MT" w:hAnsi="Gill Sans MT"/>
          <w:lang w:val="en-GB"/>
        </w:rPr>
        <w:t>one in foliage, none in blossom,</w:t>
      </w:r>
    </w:p>
    <w:p w14:paraId="7727486B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none in fruit thy peer may be;</w:t>
      </w:r>
    </w:p>
    <w:p w14:paraId="3912350C" w14:textId="605D9E0A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sweet</w:t>
      </w:r>
      <w:r w:rsidR="009B1B21">
        <w:rPr>
          <w:rFonts w:ascii="Gill Sans MT" w:hAnsi="Gill Sans MT"/>
          <w:lang w:val="en-GB"/>
        </w:rPr>
        <w:t xml:space="preserve"> the</w:t>
      </w:r>
      <w:r w:rsidRPr="00BE096D">
        <w:rPr>
          <w:rFonts w:ascii="Gill Sans MT" w:hAnsi="Gill Sans MT"/>
          <w:lang w:val="en-GB"/>
        </w:rPr>
        <w:t xml:space="preserve"> wood</w:t>
      </w:r>
      <w:r>
        <w:rPr>
          <w:rFonts w:ascii="Gill Sans MT" w:hAnsi="Gill Sans MT"/>
          <w:lang w:val="en-GB"/>
        </w:rPr>
        <w:t>,</w:t>
      </w:r>
      <w:r w:rsidRPr="00BE096D">
        <w:rPr>
          <w:rFonts w:ascii="Gill Sans MT" w:hAnsi="Gill Sans MT"/>
          <w:lang w:val="en-GB"/>
        </w:rPr>
        <w:t xml:space="preserve"> and sweet</w:t>
      </w:r>
      <w:r>
        <w:rPr>
          <w:rFonts w:ascii="Gill Sans MT" w:hAnsi="Gill Sans MT"/>
          <w:lang w:val="en-GB"/>
        </w:rPr>
        <w:t xml:space="preserve"> the</w:t>
      </w:r>
      <w:r w:rsidRPr="00BE096D">
        <w:rPr>
          <w:rFonts w:ascii="Gill Sans MT" w:hAnsi="Gill Sans MT"/>
          <w:lang w:val="en-GB"/>
        </w:rPr>
        <w:t xml:space="preserve"> iron,</w:t>
      </w:r>
    </w:p>
    <w:p w14:paraId="0A89D0B9" w14:textId="5A1BA15F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and thy load, most </w:t>
      </w:r>
      <w:r w:rsidRPr="00BE096D">
        <w:rPr>
          <w:rFonts w:ascii="Gill Sans MT" w:hAnsi="Gill Sans MT"/>
          <w:lang w:val="en-GB"/>
        </w:rPr>
        <w:t>sweet</w:t>
      </w:r>
      <w:r>
        <w:rPr>
          <w:rFonts w:ascii="Gill Sans MT" w:hAnsi="Gill Sans MT"/>
          <w:lang w:val="en-GB"/>
        </w:rPr>
        <w:t xml:space="preserve"> is he.</w:t>
      </w:r>
    </w:p>
    <w:p w14:paraId="641907FF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2F54A3B8" w14:textId="3FD1BDB3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Bend, O lofty tree, thy branches,</w:t>
      </w:r>
    </w:p>
    <w:p w14:paraId="5D199AC4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thy too rigid sinews bend;</w:t>
      </w:r>
    </w:p>
    <w:p w14:paraId="3A5331A3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and awhile the stubborn hardness,</w:t>
      </w:r>
    </w:p>
    <w:p w14:paraId="24A40B4A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which thy birth bestowed, suspend;</w:t>
      </w:r>
    </w:p>
    <w:p w14:paraId="4451DDE4" w14:textId="77528F9E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and the limbs of heav</w:t>
      </w:r>
      <w:r>
        <w:rPr>
          <w:rFonts w:ascii="Gill Sans MT" w:hAnsi="Gill Sans MT"/>
          <w:lang w:val="en-GB"/>
        </w:rPr>
        <w:t>e</w:t>
      </w:r>
      <w:r w:rsidRPr="00BE096D"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 xml:space="preserve">s high </w:t>
      </w:r>
      <w:r>
        <w:rPr>
          <w:rFonts w:ascii="Gill Sans MT" w:hAnsi="Gill Sans MT"/>
          <w:lang w:val="en-GB"/>
        </w:rPr>
        <w:t>M</w:t>
      </w:r>
      <w:r w:rsidRPr="00BE096D">
        <w:rPr>
          <w:rFonts w:ascii="Gill Sans MT" w:hAnsi="Gill Sans MT"/>
          <w:lang w:val="en-GB"/>
        </w:rPr>
        <w:t>onarch</w:t>
      </w:r>
    </w:p>
    <w:p w14:paraId="13BA3CA9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gently on thine arms extend.</w:t>
      </w:r>
    </w:p>
    <w:p w14:paraId="6AB5E826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</w:p>
    <w:p w14:paraId="5F97E1F4" w14:textId="3AD824B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Thou alone wast counted worthy</w:t>
      </w:r>
    </w:p>
    <w:p w14:paraId="60C439E9" w14:textId="337BD966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this world</w:t>
      </w:r>
      <w:r>
        <w:rPr>
          <w:rFonts w:ascii="Gill Sans MT" w:hAnsi="Gill Sans MT"/>
          <w:lang w:val="en-GB"/>
        </w:rPr>
        <w:t>’</w:t>
      </w:r>
      <w:r w:rsidRPr="00BE096D">
        <w:rPr>
          <w:rFonts w:ascii="Gill Sans MT" w:hAnsi="Gill Sans MT"/>
          <w:lang w:val="en-GB"/>
        </w:rPr>
        <w:t>s ransom to sustain,</w:t>
      </w:r>
    </w:p>
    <w:p w14:paraId="62EE8B8A" w14:textId="48F39B71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that </w:t>
      </w:r>
      <w:r>
        <w:rPr>
          <w:rFonts w:ascii="Gill Sans MT" w:hAnsi="Gill Sans MT"/>
          <w:lang w:val="en-GB"/>
        </w:rPr>
        <w:t>a ship</w:t>
      </w:r>
      <w:r w:rsidRPr="00BE096D">
        <w:rPr>
          <w:rFonts w:ascii="Gill Sans MT" w:hAnsi="Gill Sans MT"/>
          <w:lang w:val="en-GB"/>
        </w:rPr>
        <w:t xml:space="preserve">wrecked </w:t>
      </w:r>
      <w:r>
        <w:rPr>
          <w:rFonts w:ascii="Gill Sans MT" w:hAnsi="Gill Sans MT"/>
          <w:lang w:val="en-GB"/>
        </w:rPr>
        <w:t>race for ever</w:t>
      </w:r>
    </w:p>
    <w:p w14:paraId="746C1C8C" w14:textId="0DF571F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might </w:t>
      </w:r>
      <w:r>
        <w:rPr>
          <w:rFonts w:ascii="Gill Sans MT" w:hAnsi="Gill Sans MT"/>
          <w:lang w:val="en-GB"/>
        </w:rPr>
        <w:t xml:space="preserve">a port of refuge </w:t>
      </w:r>
      <w:r w:rsidRPr="00BE096D">
        <w:rPr>
          <w:rFonts w:ascii="Gill Sans MT" w:hAnsi="Gill Sans MT"/>
          <w:lang w:val="en-GB"/>
        </w:rPr>
        <w:t>gain,</w:t>
      </w:r>
    </w:p>
    <w:p w14:paraId="72902AE1" w14:textId="77777777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with the sacred blood anointed</w:t>
      </w:r>
    </w:p>
    <w:p w14:paraId="1FC9FC0A" w14:textId="2EC5A33B" w:rsidR="00BE096D" w:rsidRPr="00BE096D" w:rsidRDefault="00BE096D" w:rsidP="00BE096D">
      <w:pPr>
        <w:spacing w:after="0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of the Lamb </w:t>
      </w:r>
      <w:r>
        <w:rPr>
          <w:rFonts w:ascii="Gill Sans MT" w:hAnsi="Gill Sans MT"/>
          <w:lang w:val="en-GB"/>
        </w:rPr>
        <w:t xml:space="preserve">for sinners </w:t>
      </w:r>
      <w:r w:rsidRPr="00BE096D">
        <w:rPr>
          <w:rFonts w:ascii="Gill Sans MT" w:hAnsi="Gill Sans MT"/>
          <w:lang w:val="en-GB"/>
        </w:rPr>
        <w:t>slain.</w:t>
      </w:r>
    </w:p>
    <w:p w14:paraId="07BC9DEA" w14:textId="77777777" w:rsidR="00BE096D" w:rsidRDefault="00BE096D" w:rsidP="00BE096D">
      <w:pPr>
        <w:spacing w:after="0"/>
        <w:rPr>
          <w:rFonts w:ascii="Gill Sans MT" w:hAnsi="Gill Sans MT"/>
          <w:lang w:val="en-GB"/>
        </w:rPr>
        <w:sectPr w:rsidR="00BE096D" w:rsidSect="00BE096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EFAF42F" w14:textId="77777777" w:rsidR="00BE096D" w:rsidRDefault="00BE096D" w:rsidP="00BE096D">
      <w:pPr>
        <w:spacing w:after="0"/>
        <w:ind w:left="2832" w:firstLine="708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Doxology</w:t>
      </w:r>
    </w:p>
    <w:p w14:paraId="28762CE8" w14:textId="01204B72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Praise and honour to the Father,</w:t>
      </w:r>
    </w:p>
    <w:p w14:paraId="58A594E0" w14:textId="77777777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praise and honour to the Son,</w:t>
      </w:r>
    </w:p>
    <w:p w14:paraId="634D31FC" w14:textId="77777777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praise and honour to the Spirit,</w:t>
      </w:r>
    </w:p>
    <w:p w14:paraId="23837DDF" w14:textId="4E3CDE38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ever Three and ever One</w:t>
      </w:r>
      <w:r>
        <w:rPr>
          <w:rFonts w:ascii="Gill Sans MT" w:hAnsi="Gill Sans MT"/>
          <w:lang w:val="en-GB"/>
        </w:rPr>
        <w:t>:</w:t>
      </w:r>
    </w:p>
    <w:p w14:paraId="06808804" w14:textId="0284C89E" w:rsidR="00BE096D" w:rsidRPr="00BE096D" w:rsidRDefault="00BE096D" w:rsidP="00BE096D">
      <w:pPr>
        <w:spacing w:after="0"/>
        <w:ind w:left="2832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 xml:space="preserve">One in </w:t>
      </w:r>
      <w:r>
        <w:rPr>
          <w:rFonts w:ascii="Gill Sans MT" w:hAnsi="Gill Sans MT"/>
          <w:lang w:val="en-GB"/>
        </w:rPr>
        <w:t>m</w:t>
      </w:r>
      <w:r w:rsidRPr="00BE096D">
        <w:rPr>
          <w:rFonts w:ascii="Gill Sans MT" w:hAnsi="Gill Sans MT"/>
          <w:lang w:val="en-GB"/>
        </w:rPr>
        <w:t>ight</w:t>
      </w:r>
      <w:r w:rsidR="009B1B21">
        <w:rPr>
          <w:rFonts w:ascii="Gill Sans MT" w:hAnsi="Gill Sans MT"/>
          <w:lang w:val="en-GB"/>
        </w:rPr>
        <w:t>,</w:t>
      </w:r>
      <w:r w:rsidRPr="00BE096D">
        <w:rPr>
          <w:rFonts w:ascii="Gill Sans MT" w:hAnsi="Gill Sans MT"/>
          <w:lang w:val="en-GB"/>
        </w:rPr>
        <w:t xml:space="preserve"> and One in glory</w:t>
      </w:r>
      <w:r>
        <w:rPr>
          <w:rFonts w:ascii="Gill Sans MT" w:hAnsi="Gill Sans MT"/>
          <w:lang w:val="en-GB"/>
        </w:rPr>
        <w:t>,</w:t>
      </w:r>
    </w:p>
    <w:p w14:paraId="18D4F1D9" w14:textId="61B85D94" w:rsidR="00BE096D" w:rsidRPr="008F2CC9" w:rsidRDefault="00BE096D" w:rsidP="00BE096D">
      <w:pPr>
        <w:spacing w:after="0"/>
        <w:ind w:left="2832"/>
        <w:jc w:val="both"/>
        <w:rPr>
          <w:rFonts w:ascii="Gill Sans MT" w:hAnsi="Gill Sans MT"/>
          <w:lang w:val="en-GB"/>
        </w:rPr>
      </w:pPr>
      <w:r w:rsidRPr="00BE096D">
        <w:rPr>
          <w:rFonts w:ascii="Gill Sans MT" w:hAnsi="Gill Sans MT"/>
          <w:lang w:val="en-GB"/>
        </w:rPr>
        <w:t>while eternal ages run.</w:t>
      </w:r>
    </w:p>
    <w:p w14:paraId="2EA9AEAA" w14:textId="77777777" w:rsidR="00DC3948" w:rsidRPr="008F2CC9" w:rsidRDefault="00DC3948" w:rsidP="007F29EF">
      <w:pPr>
        <w:spacing w:after="0"/>
        <w:rPr>
          <w:rFonts w:ascii="Gill Sans MT" w:hAnsi="Gill Sans MT"/>
          <w:lang w:val="en-GB"/>
        </w:rPr>
      </w:pPr>
    </w:p>
    <w:p w14:paraId="3E9E8806" w14:textId="1E5578EA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13523C">
        <w:rPr>
          <w:rFonts w:ascii="Gill Sans MT" w:hAnsi="Gill Sans MT"/>
          <w:lang w:val="en-GB"/>
        </w:rPr>
        <w:t>Venantius Fortunatus (c. 530-c.</w:t>
      </w:r>
      <w:r w:rsidR="00F50E0C">
        <w:rPr>
          <w:rFonts w:ascii="Gill Sans MT" w:hAnsi="Gill Sans MT"/>
          <w:lang w:val="en-GB"/>
        </w:rPr>
        <w:t xml:space="preserve"> </w:t>
      </w:r>
      <w:r w:rsidR="0013523C">
        <w:rPr>
          <w:rFonts w:ascii="Gill Sans MT" w:hAnsi="Gill Sans MT"/>
          <w:lang w:val="en-GB"/>
        </w:rPr>
        <w:t xml:space="preserve">600), translated by John Mason Neale </w:t>
      </w:r>
      <w:r w:rsidR="005C6DB8" w:rsidRPr="008F2CC9">
        <w:rPr>
          <w:rFonts w:ascii="Gill Sans MT" w:hAnsi="Gill Sans MT"/>
          <w:lang w:val="en-GB"/>
        </w:rPr>
        <w:t>(</w:t>
      </w:r>
      <w:r w:rsidR="000E0C9B" w:rsidRPr="008F2CC9">
        <w:rPr>
          <w:rFonts w:ascii="Gill Sans MT" w:hAnsi="Gill Sans MT"/>
          <w:lang w:val="en-GB"/>
        </w:rPr>
        <w:t>1</w:t>
      </w:r>
      <w:r w:rsidR="00AE2B3C" w:rsidRPr="008F2CC9">
        <w:rPr>
          <w:rFonts w:ascii="Gill Sans MT" w:hAnsi="Gill Sans MT"/>
          <w:lang w:val="en-GB"/>
        </w:rPr>
        <w:t>8</w:t>
      </w:r>
      <w:r w:rsidR="0013523C">
        <w:rPr>
          <w:rFonts w:ascii="Gill Sans MT" w:hAnsi="Gill Sans MT"/>
          <w:lang w:val="en-GB"/>
        </w:rPr>
        <w:t>1</w:t>
      </w:r>
      <w:r w:rsidR="008F2CC9" w:rsidRPr="008F2CC9">
        <w:rPr>
          <w:rFonts w:ascii="Gill Sans MT" w:hAnsi="Gill Sans MT"/>
          <w:lang w:val="en-GB"/>
        </w:rPr>
        <w:t>8</w:t>
      </w:r>
      <w:r w:rsidR="000E0C9B" w:rsidRPr="008F2CC9">
        <w:rPr>
          <w:rFonts w:ascii="Gill Sans MT" w:hAnsi="Gill Sans MT"/>
          <w:lang w:val="en-GB"/>
        </w:rPr>
        <w:t>-1</w:t>
      </w:r>
      <w:r w:rsidR="0013523C">
        <w:rPr>
          <w:rFonts w:ascii="Gill Sans MT" w:hAnsi="Gill Sans MT"/>
          <w:lang w:val="en-GB"/>
        </w:rPr>
        <w:t>866</w:t>
      </w:r>
      <w:r w:rsidR="000E0C9B" w:rsidRPr="008F2CC9">
        <w:rPr>
          <w:rFonts w:ascii="Gill Sans MT" w:hAnsi="Gill Sans MT"/>
          <w:lang w:val="en-GB"/>
        </w:rPr>
        <w:t>)</w:t>
      </w:r>
    </w:p>
    <w:p w14:paraId="62D526F8" w14:textId="5D080BC8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547BF1">
        <w:rPr>
          <w:rFonts w:ascii="Gill Sans MT" w:hAnsi="Gill Sans MT"/>
          <w:lang w:val="en-GB"/>
        </w:rPr>
        <w:t>Traditional melody (18th century)</w:t>
      </w:r>
    </w:p>
    <w:sectPr w:rsidR="00131B50" w:rsidRPr="008F2CC9" w:rsidSect="00BE096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57179"/>
    <w:rsid w:val="002D688A"/>
    <w:rsid w:val="0031206D"/>
    <w:rsid w:val="003466D3"/>
    <w:rsid w:val="003B59D2"/>
    <w:rsid w:val="003E4BD6"/>
    <w:rsid w:val="003F1DCC"/>
    <w:rsid w:val="004843B5"/>
    <w:rsid w:val="004A6361"/>
    <w:rsid w:val="005368A6"/>
    <w:rsid w:val="00547BF1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D3004"/>
    <w:rsid w:val="00726051"/>
    <w:rsid w:val="007D3E16"/>
    <w:rsid w:val="007F29EF"/>
    <w:rsid w:val="008E32E2"/>
    <w:rsid w:val="008F2CC9"/>
    <w:rsid w:val="009820AF"/>
    <w:rsid w:val="009864CE"/>
    <w:rsid w:val="009B1B21"/>
    <w:rsid w:val="00AA098A"/>
    <w:rsid w:val="00AD489F"/>
    <w:rsid w:val="00AE2B3C"/>
    <w:rsid w:val="00AE315B"/>
    <w:rsid w:val="00B057A0"/>
    <w:rsid w:val="00B1056A"/>
    <w:rsid w:val="00BE096D"/>
    <w:rsid w:val="00C07C0E"/>
    <w:rsid w:val="00C55FB6"/>
    <w:rsid w:val="00D1318B"/>
    <w:rsid w:val="00D70A10"/>
    <w:rsid w:val="00DC3948"/>
    <w:rsid w:val="00E30AF9"/>
    <w:rsid w:val="00E51E3F"/>
    <w:rsid w:val="00E94458"/>
    <w:rsid w:val="00F50E0C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2020-07-19T13:54:00Z</dcterms:created>
  <dcterms:modified xsi:type="dcterms:W3CDTF">2020-12-31T11:50:00Z</dcterms:modified>
</cp:coreProperties>
</file>