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4856E5" w:rsidRDefault="004856E5" w:rsidP="004856E5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Christ, whose glory fills the skies</w:t>
      </w:r>
      <w:r w:rsidR="00345E57" w:rsidRPr="004856E5">
        <w:rPr>
          <w:rFonts w:ascii="Gill Sans MT" w:hAnsi="Gill Sans MT"/>
          <w:lang w:val="en-GB"/>
        </w:rPr>
        <w:t xml:space="preserve">       </w:t>
      </w:r>
      <w:r w:rsidR="00CD2873" w:rsidRPr="004856E5">
        <w:rPr>
          <w:rFonts w:ascii="Gill Sans MT" w:hAnsi="Gill Sans MT"/>
          <w:lang w:val="en-GB"/>
        </w:rPr>
        <w:t xml:space="preserve">  </w:t>
      </w:r>
      <w:r w:rsidR="007F29EF" w:rsidRPr="004856E5">
        <w:rPr>
          <w:rFonts w:ascii="Gill Sans MT" w:hAnsi="Gill Sans MT"/>
          <w:lang w:val="en-GB"/>
        </w:rPr>
        <w:t xml:space="preserve">   AMNS </w:t>
      </w:r>
      <w:r w:rsidRPr="004856E5">
        <w:rPr>
          <w:rFonts w:ascii="Gill Sans MT" w:hAnsi="Gill Sans MT"/>
          <w:lang w:val="en-GB"/>
        </w:rPr>
        <w:t>4</w:t>
      </w:r>
      <w:r w:rsidR="00044DA5" w:rsidRPr="004856E5">
        <w:rPr>
          <w:rFonts w:ascii="Gill Sans MT" w:hAnsi="Gill Sans MT"/>
          <w:lang w:val="en-GB"/>
        </w:rPr>
        <w:t xml:space="preserve">          Melody: </w:t>
      </w:r>
      <w:r w:rsidRPr="004856E5">
        <w:rPr>
          <w:rFonts w:ascii="Gill Sans MT" w:hAnsi="Gill Sans MT"/>
          <w:lang w:val="en-GB"/>
        </w:rPr>
        <w:t>Ratisbon</w:t>
      </w:r>
      <w:r w:rsidR="00345E57" w:rsidRPr="004856E5">
        <w:rPr>
          <w:rFonts w:ascii="Gill Sans MT" w:hAnsi="Gill Sans MT"/>
          <w:lang w:val="en-GB"/>
        </w:rPr>
        <w:t xml:space="preserve">        </w:t>
      </w:r>
      <w:r w:rsidRPr="004856E5">
        <w:rPr>
          <w:rFonts w:ascii="Gill Sans MT" w:hAnsi="Gill Sans MT"/>
          <w:lang w:val="en-GB"/>
        </w:rPr>
        <w:t>7 7. 7 7. 7 7.</w:t>
      </w:r>
    </w:p>
    <w:p w:rsidR="00672506" w:rsidRPr="004856E5" w:rsidRDefault="004856E5" w:rsidP="006F1883">
      <w:pPr>
        <w:spacing w:after="0"/>
        <w:rPr>
          <w:rFonts w:ascii="Gill Sans MT" w:hAnsi="Gill Sans MT"/>
          <w:noProof/>
          <w:lang w:val="en-GB"/>
        </w:rPr>
      </w:pPr>
      <w:r w:rsidRPr="004856E5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2" name="Grafik 1" descr="amns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6E5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3" name="Grafik 2" descr="amns4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6E5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6" name="Grafik 0" descr="amns4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6B" w:rsidRPr="004856E5" w:rsidRDefault="00E5686B" w:rsidP="007F29EF">
      <w:pPr>
        <w:spacing w:after="0"/>
        <w:rPr>
          <w:rFonts w:ascii="Gill Sans MT" w:hAnsi="Gill Sans MT"/>
          <w:lang w:val="en-GB"/>
        </w:rPr>
      </w:pPr>
    </w:p>
    <w:p w:rsidR="004856E5" w:rsidRDefault="004856E5" w:rsidP="004856E5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Christ, whose glory fills the ski</w:t>
      </w:r>
      <w:r w:rsidR="00906574">
        <w:rPr>
          <w:rFonts w:ascii="Gill Sans MT" w:hAnsi="Gill Sans MT"/>
          <w:lang w:val="en-GB"/>
        </w:rPr>
        <w:t>es,</w:t>
      </w:r>
      <w:r w:rsidR="00906574">
        <w:rPr>
          <w:rFonts w:ascii="Gill Sans MT" w:hAnsi="Gill Sans MT"/>
          <w:lang w:val="en-GB"/>
        </w:rPr>
        <w:br/>
        <w:t>Christ, the true, the only l</w:t>
      </w:r>
      <w:r w:rsidRPr="004856E5">
        <w:rPr>
          <w:rFonts w:ascii="Gill Sans MT" w:hAnsi="Gill Sans MT"/>
          <w:lang w:val="en-GB"/>
        </w:rPr>
        <w:t>ight,</w:t>
      </w:r>
      <w:r w:rsidRPr="004856E5">
        <w:rPr>
          <w:rFonts w:ascii="Gill Sans MT" w:hAnsi="Gill Sans MT"/>
          <w:lang w:val="en-GB"/>
        </w:rPr>
        <w:br/>
        <w:t xml:space="preserve">Sun of </w:t>
      </w:r>
      <w:r w:rsidR="00906574">
        <w:rPr>
          <w:rFonts w:ascii="Gill Sans MT" w:hAnsi="Gill Sans MT"/>
          <w:lang w:val="en-GB"/>
        </w:rPr>
        <w:t>Righteousness, arise,</w:t>
      </w:r>
      <w:r w:rsidR="00906574">
        <w:rPr>
          <w:rFonts w:ascii="Gill Sans MT" w:hAnsi="Gill Sans MT"/>
          <w:lang w:val="en-GB"/>
        </w:rPr>
        <w:br/>
        <w:t>triumph o’</w:t>
      </w:r>
      <w:r w:rsidRPr="004856E5">
        <w:rPr>
          <w:rFonts w:ascii="Gill Sans MT" w:hAnsi="Gill Sans MT"/>
          <w:lang w:val="en-GB"/>
        </w:rPr>
        <w:t>er the shades of night;</w:t>
      </w:r>
      <w:r w:rsidRPr="004856E5">
        <w:rPr>
          <w:rFonts w:ascii="Gill Sans MT" w:hAnsi="Gill Sans MT"/>
          <w:lang w:val="en-GB"/>
        </w:rPr>
        <w:br/>
        <w:t>Dayspring from on high, be near;</w:t>
      </w:r>
      <w:r w:rsidRPr="004856E5">
        <w:rPr>
          <w:rFonts w:ascii="Gill Sans MT" w:hAnsi="Gill Sans MT"/>
          <w:lang w:val="en-GB"/>
        </w:rPr>
        <w:br/>
        <w:t>Daystar, in my heart appear.</w:t>
      </w:r>
      <w:r w:rsidRPr="004856E5">
        <w:rPr>
          <w:rFonts w:ascii="Gill Sans MT" w:hAnsi="Gill Sans MT"/>
          <w:lang w:val="en-GB"/>
        </w:rPr>
        <w:br/>
      </w:r>
    </w:p>
    <w:p w:rsidR="004856E5" w:rsidRDefault="004856E5" w:rsidP="00906574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Dark and cheerless is the morn</w:t>
      </w:r>
      <w:r w:rsidRPr="004856E5">
        <w:rPr>
          <w:rFonts w:ascii="Gill Sans MT" w:hAnsi="Gill Sans MT"/>
          <w:lang w:val="en-GB"/>
        </w:rPr>
        <w:br/>
        <w:t>unaccompanied by thee;</w:t>
      </w:r>
      <w:r w:rsidRPr="004856E5">
        <w:rPr>
          <w:rFonts w:ascii="Gill Sans MT" w:hAnsi="Gill Sans MT"/>
          <w:lang w:val="en-GB"/>
        </w:rPr>
        <w:br/>
        <w:t>joyless is the day</w:t>
      </w:r>
      <w:r w:rsidR="00906574">
        <w:rPr>
          <w:rFonts w:ascii="Gill Sans MT" w:hAnsi="Gill Sans MT"/>
          <w:lang w:val="en-GB"/>
        </w:rPr>
        <w:t>’</w:t>
      </w:r>
      <w:r w:rsidRPr="004856E5">
        <w:rPr>
          <w:rFonts w:ascii="Gill Sans MT" w:hAnsi="Gill Sans MT"/>
          <w:lang w:val="en-GB"/>
        </w:rPr>
        <w:t>s retu</w:t>
      </w:r>
      <w:r>
        <w:rPr>
          <w:rFonts w:ascii="Gill Sans MT" w:hAnsi="Gill Sans MT"/>
          <w:lang w:val="en-GB"/>
        </w:rPr>
        <w:t>rn</w:t>
      </w:r>
      <w:r w:rsidR="00906574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till thy mercy</w:t>
      </w:r>
      <w:r w:rsidR="00906574">
        <w:rPr>
          <w:rFonts w:ascii="Gill Sans MT" w:hAnsi="Gill Sans MT"/>
          <w:lang w:val="en-GB"/>
        </w:rPr>
        <w:t>’</w:t>
      </w:r>
      <w:r>
        <w:rPr>
          <w:rFonts w:ascii="Gill Sans MT" w:hAnsi="Gill Sans MT"/>
          <w:lang w:val="en-GB"/>
        </w:rPr>
        <w:t>s beams I see,</w:t>
      </w:r>
      <w:r w:rsidRPr="004856E5">
        <w:rPr>
          <w:rFonts w:ascii="Gill Sans MT" w:hAnsi="Gill Sans MT"/>
          <w:lang w:val="en-GB"/>
        </w:rPr>
        <w:br/>
        <w:t>til</w:t>
      </w:r>
      <w:r>
        <w:rPr>
          <w:rFonts w:ascii="Gill Sans MT" w:hAnsi="Gill Sans MT"/>
          <w:lang w:val="en-GB"/>
        </w:rPr>
        <w:t>l</w:t>
      </w:r>
      <w:r w:rsidRPr="004856E5">
        <w:rPr>
          <w:rFonts w:ascii="Gill Sans MT" w:hAnsi="Gill Sans MT"/>
          <w:lang w:val="en-GB"/>
        </w:rPr>
        <w:t xml:space="preserve"> they inward light impart,</w:t>
      </w:r>
      <w:r w:rsidRPr="004856E5">
        <w:rPr>
          <w:rFonts w:ascii="Gill Sans MT" w:hAnsi="Gill Sans MT"/>
          <w:lang w:val="en-GB"/>
        </w:rPr>
        <w:br/>
        <w:t>glad my eyes, and warm my heart.</w:t>
      </w:r>
      <w:r w:rsidRPr="004856E5">
        <w:rPr>
          <w:rFonts w:ascii="Gill Sans MT" w:hAnsi="Gill Sans MT"/>
          <w:lang w:val="en-GB"/>
        </w:rPr>
        <w:br/>
      </w:r>
    </w:p>
    <w:p w:rsidR="00E5686B" w:rsidRPr="004856E5" w:rsidRDefault="00906574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Visit then this soul of mine,</w:t>
      </w:r>
      <w:r w:rsidR="004856E5" w:rsidRPr="004856E5">
        <w:rPr>
          <w:rFonts w:ascii="Gill Sans MT" w:hAnsi="Gill Sans MT"/>
          <w:lang w:val="en-GB"/>
        </w:rPr>
        <w:br/>
        <w:t>pierce the gloom of sin and grief;</w:t>
      </w:r>
      <w:r w:rsidR="004856E5" w:rsidRPr="004856E5">
        <w:rPr>
          <w:rFonts w:ascii="Gill Sans MT" w:hAnsi="Gill Sans MT"/>
          <w:lang w:val="en-GB"/>
        </w:rPr>
        <w:br/>
        <w:t xml:space="preserve">fill me, </w:t>
      </w:r>
      <w:r w:rsidR="004856E5">
        <w:rPr>
          <w:rFonts w:ascii="Gill Sans MT" w:hAnsi="Gill Sans MT"/>
          <w:lang w:val="en-GB"/>
        </w:rPr>
        <w:t>radiancy divine,</w:t>
      </w:r>
      <w:r w:rsidR="004856E5" w:rsidRPr="004856E5">
        <w:rPr>
          <w:rFonts w:ascii="Gill Sans MT" w:hAnsi="Gill Sans MT"/>
          <w:lang w:val="en-GB"/>
        </w:rPr>
        <w:br/>
        <w:t>scatter all my unbelief;</w:t>
      </w:r>
      <w:r w:rsidR="004856E5" w:rsidRPr="004856E5">
        <w:rPr>
          <w:rFonts w:ascii="Gill Sans MT" w:hAnsi="Gill Sans MT"/>
          <w:lang w:val="en-GB"/>
        </w:rPr>
        <w:br/>
        <w:t>more and more thyself display,</w:t>
      </w:r>
      <w:r w:rsidR="004856E5" w:rsidRPr="004856E5">
        <w:rPr>
          <w:rFonts w:ascii="Gill Sans MT" w:hAnsi="Gill Sans MT"/>
          <w:lang w:val="en-GB"/>
        </w:rPr>
        <w:br/>
        <w:t>shining to the perfect day.</w:t>
      </w:r>
    </w:p>
    <w:p w:rsidR="004856E5" w:rsidRPr="004856E5" w:rsidRDefault="004856E5" w:rsidP="007F29EF">
      <w:pPr>
        <w:spacing w:after="0"/>
        <w:rPr>
          <w:rFonts w:ascii="Gill Sans MT" w:hAnsi="Gill Sans MT"/>
          <w:lang w:val="en-GB"/>
        </w:rPr>
      </w:pPr>
    </w:p>
    <w:p w:rsidR="004856E5" w:rsidRPr="004856E5" w:rsidRDefault="00131B50" w:rsidP="009A5937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Words</w:t>
      </w:r>
      <w:r w:rsidR="004856E5" w:rsidRPr="004856E5">
        <w:rPr>
          <w:rFonts w:ascii="Gill Sans MT" w:hAnsi="Gill Sans MT"/>
          <w:lang w:val="en-GB"/>
        </w:rPr>
        <w:t>: Charles Wesley (1707-1788)</w:t>
      </w:r>
    </w:p>
    <w:p w:rsidR="00B65657" w:rsidRPr="004856E5" w:rsidRDefault="004856E5" w:rsidP="004856E5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Pr="004856E5">
        <w:rPr>
          <w:rFonts w:ascii="Gill Sans MT" w:hAnsi="Gill Sans MT"/>
          <w:lang w:val="en-GB"/>
        </w:rPr>
        <w:t xml:space="preserve">Melody from Werner’s </w:t>
      </w:r>
      <w:r w:rsidRPr="004856E5">
        <w:rPr>
          <w:rFonts w:ascii="Gill Sans MT" w:hAnsi="Gill Sans MT"/>
          <w:i/>
          <w:lang w:val="en-GB"/>
        </w:rPr>
        <w:t>Choralbuch</w:t>
      </w:r>
      <w:r w:rsidRPr="004856E5">
        <w:rPr>
          <w:rFonts w:ascii="Gill Sans MT" w:hAnsi="Gill Sans MT"/>
          <w:lang w:val="en-GB"/>
        </w:rPr>
        <w:t xml:space="preserve"> (Leipzig, 1815)</w:t>
      </w:r>
    </w:p>
    <w:p w:rsidR="00B15B91" w:rsidRPr="004856E5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2020-05-08T19:01:00Z</dcterms:created>
  <dcterms:modified xsi:type="dcterms:W3CDTF">2020-05-09T13:28:00Z</dcterms:modified>
</cp:coreProperties>
</file>