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BC590" w14:textId="77777777" w:rsidR="00637434" w:rsidRPr="00D746C3" w:rsidRDefault="00D746C3" w:rsidP="00D746C3">
      <w:pPr>
        <w:spacing w:after="0" w:line="240" w:lineRule="auto"/>
        <w:rPr>
          <w:rFonts w:ascii="Gill Sans MT" w:hAnsi="Gill Sans MT"/>
        </w:rPr>
      </w:pPr>
      <w:r w:rsidRPr="00D746C3">
        <w:rPr>
          <w:rFonts w:ascii="Gill Sans MT" w:hAnsi="Gill Sans MT"/>
        </w:rPr>
        <w:t>The God of Abraham praise</w:t>
      </w:r>
      <w:r w:rsidR="00CD2873" w:rsidRPr="00D746C3">
        <w:rPr>
          <w:rFonts w:ascii="Gill Sans MT" w:hAnsi="Gill Sans MT"/>
        </w:rPr>
        <w:t xml:space="preserve">  </w:t>
      </w:r>
      <w:r w:rsidR="007F29EF" w:rsidRPr="00D746C3">
        <w:rPr>
          <w:rFonts w:ascii="Gill Sans MT" w:hAnsi="Gill Sans MT"/>
        </w:rPr>
        <w:t xml:space="preserve">   AMNS </w:t>
      </w:r>
      <w:r w:rsidR="001C7955" w:rsidRPr="00D746C3">
        <w:rPr>
          <w:rFonts w:ascii="Gill Sans MT" w:hAnsi="Gill Sans MT"/>
        </w:rPr>
        <w:t>33</w:t>
      </w:r>
      <w:r w:rsidRPr="00D746C3">
        <w:rPr>
          <w:rFonts w:ascii="Gill Sans MT" w:hAnsi="Gill Sans MT"/>
        </w:rPr>
        <w:t>1</w:t>
      </w:r>
      <w:r w:rsidR="00044DA5" w:rsidRPr="00D746C3">
        <w:rPr>
          <w:rFonts w:ascii="Gill Sans MT" w:hAnsi="Gill Sans MT"/>
        </w:rPr>
        <w:t xml:space="preserve">          Melody: </w:t>
      </w:r>
      <w:r w:rsidRPr="00D746C3">
        <w:rPr>
          <w:rFonts w:ascii="Gill Sans MT" w:hAnsi="Gill Sans MT"/>
        </w:rPr>
        <w:t>Leoni</w:t>
      </w:r>
      <w:r w:rsidR="0041306E" w:rsidRPr="00D746C3">
        <w:rPr>
          <w:rFonts w:ascii="Gill Sans MT" w:hAnsi="Gill Sans MT"/>
        </w:rPr>
        <w:t xml:space="preserve">      </w:t>
      </w:r>
      <w:r w:rsidRPr="00D746C3">
        <w:rPr>
          <w:rFonts w:ascii="Gill Sans MT" w:hAnsi="Gill Sans MT"/>
        </w:rPr>
        <w:t>6 6. 8 4. D.</w:t>
      </w:r>
    </w:p>
    <w:p w14:paraId="76271F25" w14:textId="77777777" w:rsidR="007F29EF" w:rsidRPr="00D746C3" w:rsidRDefault="00D746C3" w:rsidP="003F30C5">
      <w:pPr>
        <w:spacing w:after="0" w:line="240" w:lineRule="auto"/>
        <w:rPr>
          <w:rFonts w:ascii="Gill Sans MT" w:hAnsi="Gill Sans MT"/>
        </w:rPr>
      </w:pPr>
      <w:r w:rsidRPr="00D746C3">
        <w:rPr>
          <w:rFonts w:ascii="Gill Sans MT" w:hAnsi="Gill Sans MT"/>
          <w:noProof/>
          <w:lang w:val="de-DE" w:eastAsia="ko-KR"/>
        </w:rPr>
        <w:drawing>
          <wp:inline distT="0" distB="0" distL="0" distR="0" wp14:anchorId="5EADF664" wp14:editId="52D2385D">
            <wp:extent cx="4320000" cy="519162"/>
            <wp:effectExtent l="19050" t="0" r="4350" b="0"/>
            <wp:docPr id="1" name="Grafik 0" descr="amns331leoni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1leoni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6C3">
        <w:rPr>
          <w:rFonts w:ascii="Gill Sans MT" w:hAnsi="Gill Sans MT"/>
          <w:noProof/>
          <w:lang w:val="de-DE" w:eastAsia="ko-KR"/>
        </w:rPr>
        <w:drawing>
          <wp:inline distT="0" distB="0" distL="0" distR="0" wp14:anchorId="65C9200C" wp14:editId="6FDF6B83">
            <wp:extent cx="4320000" cy="519162"/>
            <wp:effectExtent l="19050" t="0" r="4350" b="0"/>
            <wp:docPr id="2" name="Grafik 1" descr="amns331leoni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1leoni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6C3">
        <w:rPr>
          <w:rFonts w:ascii="Gill Sans MT" w:hAnsi="Gill Sans MT"/>
          <w:noProof/>
          <w:lang w:val="de-DE" w:eastAsia="ko-KR"/>
        </w:rPr>
        <w:drawing>
          <wp:inline distT="0" distB="0" distL="0" distR="0" wp14:anchorId="692C63CB" wp14:editId="66FD4F77">
            <wp:extent cx="4320000" cy="519162"/>
            <wp:effectExtent l="19050" t="0" r="4350" b="0"/>
            <wp:docPr id="6" name="Grafik 5" descr="amns331leoni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1leoni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6C3">
        <w:rPr>
          <w:rFonts w:ascii="Gill Sans MT" w:hAnsi="Gill Sans MT"/>
          <w:noProof/>
          <w:lang w:val="de-DE" w:eastAsia="ko-KR"/>
        </w:rPr>
        <w:drawing>
          <wp:inline distT="0" distB="0" distL="0" distR="0" wp14:anchorId="1EDE7794" wp14:editId="579E1918">
            <wp:extent cx="4320000" cy="519162"/>
            <wp:effectExtent l="19050" t="0" r="4350" b="0"/>
            <wp:docPr id="7" name="Grafik 6" descr="amns331leoni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31leonimelody-03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2B5C4" w14:textId="77777777" w:rsidR="007F29EF" w:rsidRPr="00D746C3" w:rsidRDefault="007F29EF" w:rsidP="003F30C5">
      <w:pPr>
        <w:spacing w:after="0" w:line="240" w:lineRule="auto"/>
        <w:rPr>
          <w:rFonts w:ascii="Gill Sans MT" w:hAnsi="Gill Sans MT"/>
        </w:rPr>
      </w:pPr>
    </w:p>
    <w:p w14:paraId="75640C9F" w14:textId="0BA4B3FF" w:rsidR="00D746C3" w:rsidRPr="00D746C3" w:rsidRDefault="00D746C3" w:rsidP="0003280E">
      <w:pPr>
        <w:spacing w:after="0" w:line="240" w:lineRule="auto"/>
        <w:rPr>
          <w:rFonts w:ascii="Gill Sans MT" w:hAnsi="Gill Sans MT"/>
        </w:rPr>
      </w:pPr>
      <w:r w:rsidRPr="00D746C3">
        <w:rPr>
          <w:rFonts w:ascii="Gill Sans MT" w:hAnsi="Gill Sans MT"/>
        </w:rPr>
        <w:t>The God of Abraham praise</w:t>
      </w:r>
      <w:r w:rsidRPr="00D746C3">
        <w:rPr>
          <w:rFonts w:ascii="Gill Sans MT" w:hAnsi="Gill Sans MT"/>
        </w:rPr>
        <w:br/>
        <w:t>who reigns enthroned above,</w:t>
      </w:r>
      <w:r w:rsidRPr="00D746C3">
        <w:rPr>
          <w:rFonts w:ascii="Gill Sans MT" w:hAnsi="Gill Sans MT"/>
        </w:rPr>
        <w:br/>
        <w:t xml:space="preserve">Ancient of everlasting </w:t>
      </w:r>
      <w:r w:rsidR="0003280E">
        <w:rPr>
          <w:rFonts w:ascii="Gill Sans MT" w:hAnsi="Gill Sans MT"/>
        </w:rPr>
        <w:t>D</w:t>
      </w:r>
      <w:r w:rsidRPr="00D746C3">
        <w:rPr>
          <w:rFonts w:ascii="Gill Sans MT" w:hAnsi="Gill Sans MT"/>
        </w:rPr>
        <w:t>ays,</w:t>
      </w:r>
      <w:r w:rsidRPr="00D746C3">
        <w:rPr>
          <w:rFonts w:ascii="Gill Sans MT" w:hAnsi="Gill Sans MT"/>
        </w:rPr>
        <w:br/>
        <w:t>and God of love:</w:t>
      </w:r>
      <w:r w:rsidRPr="00D746C3">
        <w:rPr>
          <w:rFonts w:ascii="Gill Sans MT" w:hAnsi="Gill Sans MT"/>
        </w:rPr>
        <w:br/>
        <w:t>Jehovah, great I AM,</w:t>
      </w:r>
      <w:r w:rsidRPr="00D746C3">
        <w:rPr>
          <w:rFonts w:ascii="Gill Sans MT" w:hAnsi="Gill Sans MT"/>
        </w:rPr>
        <w:br/>
        <w:t>by earth and heaven confest;</w:t>
      </w:r>
      <w:r w:rsidRPr="00D746C3">
        <w:rPr>
          <w:rFonts w:ascii="Gill Sans MT" w:hAnsi="Gill Sans MT"/>
        </w:rPr>
        <w:br/>
        <w:t>we bow and bless the sacred name</w:t>
      </w:r>
      <w:r w:rsidRPr="00D746C3">
        <w:rPr>
          <w:rFonts w:ascii="Gill Sans MT" w:hAnsi="Gill Sans MT"/>
        </w:rPr>
        <w:br/>
        <w:t>for ever blest.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The God of Abraham praise,</w:t>
      </w:r>
      <w:r w:rsidRPr="00D746C3">
        <w:rPr>
          <w:rFonts w:ascii="Gill Sans MT" w:hAnsi="Gill Sans MT"/>
        </w:rPr>
        <w:br/>
        <w:t>at whose supreme command</w:t>
      </w:r>
      <w:r w:rsidRPr="00D746C3">
        <w:rPr>
          <w:rFonts w:ascii="Gill Sans MT" w:hAnsi="Gill Sans MT"/>
        </w:rPr>
        <w:br/>
        <w:t>from earth we rise, and seek the joys</w:t>
      </w:r>
      <w:r w:rsidRPr="00D746C3">
        <w:rPr>
          <w:rFonts w:ascii="Gill Sans MT" w:hAnsi="Gill Sans MT"/>
        </w:rPr>
        <w:br/>
        <w:t>at his right hand:</w:t>
      </w:r>
      <w:r w:rsidRPr="00D746C3">
        <w:rPr>
          <w:rFonts w:ascii="Gill Sans MT" w:hAnsi="Gill Sans MT"/>
        </w:rPr>
        <w:br/>
        <w:t>we all on earth forsake</w:t>
      </w:r>
      <w:r w:rsidRPr="00D746C3">
        <w:rPr>
          <w:rFonts w:ascii="Gill Sans MT" w:hAnsi="Gill Sans MT"/>
        </w:rPr>
        <w:br/>
        <w:t>its wisdom, fame, and power;</w:t>
      </w:r>
      <w:r w:rsidRPr="00D746C3">
        <w:rPr>
          <w:rFonts w:ascii="Gill Sans MT" w:hAnsi="Gill Sans MT"/>
        </w:rPr>
        <w:br/>
        <w:t>and him our only portion make,</w:t>
      </w:r>
      <w:r w:rsidRPr="00D746C3">
        <w:rPr>
          <w:rFonts w:ascii="Gill Sans MT" w:hAnsi="Gill Sans MT"/>
        </w:rPr>
        <w:br/>
        <w:t>our shield and tower.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Though nature</w:t>
      </w:r>
      <w:r w:rsidR="0003280E">
        <w:rPr>
          <w:rFonts w:ascii="Gill Sans MT" w:hAnsi="Gill Sans MT"/>
        </w:rPr>
        <w:t>’</w:t>
      </w:r>
      <w:r w:rsidRPr="00D746C3">
        <w:rPr>
          <w:rFonts w:ascii="Gill Sans MT" w:hAnsi="Gill Sans MT"/>
        </w:rPr>
        <w:t>s strength decay,</w:t>
      </w:r>
      <w:r w:rsidRPr="00D746C3">
        <w:rPr>
          <w:rFonts w:ascii="Gill Sans MT" w:hAnsi="Gill Sans MT"/>
        </w:rPr>
        <w:br/>
        <w:t>and earth and hell withstand,</w:t>
      </w:r>
      <w:r w:rsidRPr="00D746C3">
        <w:rPr>
          <w:rFonts w:ascii="Gill Sans MT" w:hAnsi="Gill Sans MT"/>
        </w:rPr>
        <w:br/>
        <w:t>to Canaan</w:t>
      </w:r>
      <w:r>
        <w:rPr>
          <w:rFonts w:ascii="Gill Sans MT" w:hAnsi="Gill Sans MT"/>
        </w:rPr>
        <w:t>’</w:t>
      </w:r>
      <w:r w:rsidRPr="00D746C3">
        <w:rPr>
          <w:rFonts w:ascii="Gill Sans MT" w:hAnsi="Gill Sans MT"/>
        </w:rPr>
        <w:t>s bounds we urge our way</w:t>
      </w:r>
      <w:r w:rsidRPr="00D746C3">
        <w:rPr>
          <w:rFonts w:ascii="Gill Sans MT" w:hAnsi="Gill Sans MT"/>
        </w:rPr>
        <w:br/>
        <w:t>at his command:</w:t>
      </w:r>
      <w:r w:rsidRPr="00D746C3">
        <w:rPr>
          <w:rFonts w:ascii="Gill Sans MT" w:hAnsi="Gill Sans MT"/>
        </w:rPr>
        <w:br/>
        <w:t>the watery deep we pass,</w:t>
      </w:r>
      <w:r w:rsidRPr="00D746C3">
        <w:rPr>
          <w:rFonts w:ascii="Gill Sans MT" w:hAnsi="Gill Sans MT"/>
        </w:rPr>
        <w:br/>
        <w:t>with Jesus in our view;</w:t>
      </w:r>
      <w:r w:rsidRPr="00D746C3">
        <w:rPr>
          <w:rFonts w:ascii="Gill Sans MT" w:hAnsi="Gill Sans MT"/>
        </w:rPr>
        <w:br/>
        <w:t>and through the howling wilderness</w:t>
      </w:r>
      <w:r w:rsidRPr="00D746C3">
        <w:rPr>
          <w:rFonts w:ascii="Gill Sans MT" w:hAnsi="Gill Sans MT"/>
        </w:rPr>
        <w:br/>
        <w:t>our way pursue.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The goodly land we see,</w:t>
      </w:r>
      <w:r w:rsidRPr="00D746C3">
        <w:rPr>
          <w:rFonts w:ascii="Gill Sans MT" w:hAnsi="Gill Sans MT"/>
        </w:rPr>
        <w:br/>
        <w:t>with peace and plenty blest:</w:t>
      </w:r>
      <w:r w:rsidRPr="00D746C3">
        <w:rPr>
          <w:rFonts w:ascii="Gill Sans MT" w:hAnsi="Gill Sans MT"/>
        </w:rPr>
        <w:br/>
        <w:t>a land of sacred liberty</w:t>
      </w:r>
      <w:r w:rsidRPr="00D746C3">
        <w:rPr>
          <w:rFonts w:ascii="Gill Sans MT" w:hAnsi="Gill Sans MT"/>
        </w:rPr>
        <w:br/>
        <w:t>and endless rest;</w:t>
      </w:r>
      <w:r w:rsidRPr="00D746C3">
        <w:rPr>
          <w:rFonts w:ascii="Gill Sans MT" w:hAnsi="Gill Sans MT"/>
        </w:rPr>
        <w:br/>
        <w:t>there milk and honey flow,</w:t>
      </w:r>
      <w:r w:rsidRPr="00D746C3">
        <w:rPr>
          <w:rFonts w:ascii="Gill Sans MT" w:hAnsi="Gill Sans MT"/>
        </w:rPr>
        <w:br/>
        <w:t>and oil and wine abound,</w:t>
      </w:r>
      <w:r w:rsidRPr="00D746C3">
        <w:rPr>
          <w:rFonts w:ascii="Gill Sans MT" w:hAnsi="Gill Sans MT"/>
        </w:rPr>
        <w:br/>
        <w:t>and trees of life for ever grow,</w:t>
      </w:r>
      <w:r w:rsidRPr="00D746C3">
        <w:rPr>
          <w:rFonts w:ascii="Gill Sans MT" w:hAnsi="Gill Sans MT"/>
        </w:rPr>
        <w:br/>
        <w:t>with mercy crowned.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There dwells the Lord our King,</w:t>
      </w:r>
      <w:r w:rsidRPr="00D746C3">
        <w:rPr>
          <w:rFonts w:ascii="Gill Sans MT" w:hAnsi="Gill Sans MT"/>
        </w:rPr>
        <w:br/>
        <w:t>the Lord our Righteousness,</w:t>
      </w:r>
      <w:r w:rsidRPr="00D746C3">
        <w:rPr>
          <w:rFonts w:ascii="Gill Sans MT" w:hAnsi="Gill Sans MT"/>
        </w:rPr>
        <w:br/>
        <w:t>triumphant o</w:t>
      </w:r>
      <w:r w:rsidR="007A51DB">
        <w:rPr>
          <w:rFonts w:ascii="Gill Sans MT" w:hAnsi="Gill Sans MT"/>
        </w:rPr>
        <w:t>’</w:t>
      </w:r>
      <w:r w:rsidRPr="00D746C3">
        <w:rPr>
          <w:rFonts w:ascii="Gill Sans MT" w:hAnsi="Gill Sans MT"/>
        </w:rPr>
        <w:t>er the world of sin,</w:t>
      </w:r>
      <w:r w:rsidRPr="00D746C3">
        <w:rPr>
          <w:rFonts w:ascii="Gill Sans MT" w:hAnsi="Gill Sans MT"/>
        </w:rPr>
        <w:br/>
        <w:t>the Prince of peace:</w:t>
      </w:r>
      <w:r w:rsidRPr="00D746C3">
        <w:rPr>
          <w:rFonts w:ascii="Gill Sans MT" w:hAnsi="Gill Sans MT"/>
        </w:rPr>
        <w:br/>
        <w:t>on Sion</w:t>
      </w:r>
      <w:r>
        <w:rPr>
          <w:rFonts w:ascii="Gill Sans MT" w:hAnsi="Gill Sans MT"/>
        </w:rPr>
        <w:t>’</w:t>
      </w:r>
      <w:r w:rsidRPr="00D746C3">
        <w:rPr>
          <w:rFonts w:ascii="Gill Sans MT" w:hAnsi="Gill Sans MT"/>
        </w:rPr>
        <w:t>s sacred height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lastRenderedPageBreak/>
        <w:t>his kingdom he maintains,</w:t>
      </w:r>
      <w:r w:rsidRPr="00D746C3">
        <w:rPr>
          <w:rFonts w:ascii="Gill Sans MT" w:hAnsi="Gill Sans MT"/>
        </w:rPr>
        <w:br/>
        <w:t>and glorious with his saints in light</w:t>
      </w:r>
      <w:r w:rsidRPr="00D746C3">
        <w:rPr>
          <w:rFonts w:ascii="Gill Sans MT" w:hAnsi="Gill Sans MT"/>
        </w:rPr>
        <w:br/>
        <w:t>for ever reigns.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He keeps his own secure,</w:t>
      </w:r>
      <w:r w:rsidRPr="00D746C3">
        <w:rPr>
          <w:rFonts w:ascii="Gill Sans MT" w:hAnsi="Gill Sans MT"/>
        </w:rPr>
        <w:br/>
        <w:t>he guards them by his side,</w:t>
      </w:r>
      <w:r w:rsidRPr="00D746C3">
        <w:rPr>
          <w:rFonts w:ascii="Gill Sans MT" w:hAnsi="Gill Sans MT"/>
        </w:rPr>
        <w:br/>
        <w:t>arrays in garment white and pure</w:t>
      </w:r>
      <w:r w:rsidRPr="00D746C3">
        <w:rPr>
          <w:rFonts w:ascii="Gill Sans MT" w:hAnsi="Gill Sans MT"/>
        </w:rPr>
        <w:br/>
        <w:t>his spotless Bride:</w:t>
      </w:r>
      <w:r w:rsidRPr="00D746C3">
        <w:rPr>
          <w:rFonts w:ascii="Gill Sans MT" w:hAnsi="Gill Sans MT"/>
        </w:rPr>
        <w:br/>
        <w:t>with streams of sacred bliss,</w:t>
      </w:r>
      <w:r w:rsidRPr="00D746C3">
        <w:rPr>
          <w:rFonts w:ascii="Gill Sans MT" w:hAnsi="Gill Sans MT"/>
        </w:rPr>
        <w:br/>
        <w:t>beneath serener skies,</w:t>
      </w:r>
      <w:r w:rsidRPr="00D746C3">
        <w:rPr>
          <w:rFonts w:ascii="Gill Sans MT" w:hAnsi="Gill Sans MT"/>
        </w:rPr>
        <w:br/>
        <w:t xml:space="preserve">with all the fruits of </w:t>
      </w:r>
      <w:r w:rsidR="0003280E">
        <w:rPr>
          <w:rFonts w:ascii="Gill Sans MT" w:hAnsi="Gill Sans MT"/>
        </w:rPr>
        <w:t>P</w:t>
      </w:r>
      <w:r w:rsidRPr="00D746C3">
        <w:rPr>
          <w:rFonts w:ascii="Gill Sans MT" w:hAnsi="Gill Sans MT"/>
        </w:rPr>
        <w:t>aradise,</w:t>
      </w:r>
      <w:r w:rsidRPr="00D746C3">
        <w:rPr>
          <w:rFonts w:ascii="Gill Sans MT" w:hAnsi="Gill Sans MT"/>
        </w:rPr>
        <w:br/>
        <w:t>he still supplies.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Before the great Three-One</w:t>
      </w:r>
      <w:r w:rsidRPr="00D746C3">
        <w:rPr>
          <w:rFonts w:ascii="Gill Sans MT" w:hAnsi="Gill Sans MT"/>
        </w:rPr>
        <w:br/>
        <w:t>they all exulting stand,</w:t>
      </w:r>
      <w:r w:rsidRPr="00D746C3">
        <w:rPr>
          <w:rFonts w:ascii="Gill Sans MT" w:hAnsi="Gill Sans MT"/>
        </w:rPr>
        <w:br/>
        <w:t>and tell the wonders he hath done</w:t>
      </w:r>
      <w:r w:rsidRPr="00D746C3">
        <w:rPr>
          <w:rFonts w:ascii="Gill Sans MT" w:hAnsi="Gill Sans MT"/>
        </w:rPr>
        <w:br/>
        <w:t>through all their land:</w:t>
      </w:r>
      <w:r w:rsidRPr="00D746C3">
        <w:rPr>
          <w:rFonts w:ascii="Gill Sans MT" w:hAnsi="Gill Sans MT"/>
        </w:rPr>
        <w:br/>
        <w:t>the listening spheres attend,</w:t>
      </w:r>
      <w:r w:rsidRPr="00D746C3">
        <w:rPr>
          <w:rFonts w:ascii="Gill Sans MT" w:hAnsi="Gill Sans MT"/>
        </w:rPr>
        <w:br/>
        <w:t>and swell the growing fame,</w:t>
      </w:r>
      <w:r w:rsidRPr="00D746C3">
        <w:rPr>
          <w:rFonts w:ascii="Gill Sans MT" w:hAnsi="Gill Sans MT"/>
        </w:rPr>
        <w:br/>
        <w:t>and sing in songs which never end</w:t>
      </w:r>
      <w:r w:rsidRPr="00D746C3">
        <w:rPr>
          <w:rFonts w:ascii="Gill Sans MT" w:hAnsi="Gill Sans MT"/>
        </w:rPr>
        <w:br/>
        <w:t>the wondrous name.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The God who reigns on high</w:t>
      </w:r>
      <w:r w:rsidRPr="00D746C3">
        <w:rPr>
          <w:rFonts w:ascii="Gill Sans MT" w:hAnsi="Gill Sans MT"/>
        </w:rPr>
        <w:br/>
        <w:t>the great archangels sing,</w:t>
      </w:r>
      <w:r w:rsidRPr="00D746C3">
        <w:rPr>
          <w:rFonts w:ascii="Gill Sans MT" w:hAnsi="Gill Sans MT"/>
        </w:rPr>
        <w:br/>
        <w:t xml:space="preserve">and </w:t>
      </w:r>
      <w:r>
        <w:rPr>
          <w:rFonts w:ascii="Gill Sans MT" w:hAnsi="Gill Sans MT"/>
        </w:rPr>
        <w:t xml:space="preserve">‘Holy, Holy, Holy,’ </w:t>
      </w:r>
      <w:r w:rsidRPr="00D746C3">
        <w:rPr>
          <w:rFonts w:ascii="Gill Sans MT" w:hAnsi="Gill Sans MT"/>
        </w:rPr>
        <w:t>cry,</w:t>
      </w:r>
      <w:r w:rsidRPr="00D746C3">
        <w:rPr>
          <w:rFonts w:ascii="Gill Sans MT" w:hAnsi="Gill Sans MT"/>
        </w:rPr>
        <w:br/>
      </w:r>
      <w:r>
        <w:rPr>
          <w:rFonts w:ascii="Gill Sans MT" w:hAnsi="Gill Sans MT"/>
        </w:rPr>
        <w:t>‘</w:t>
      </w:r>
      <w:r w:rsidRPr="00D746C3">
        <w:rPr>
          <w:rFonts w:ascii="Gill Sans MT" w:hAnsi="Gill Sans MT"/>
        </w:rPr>
        <w:t>almighty King,</w:t>
      </w:r>
      <w:r w:rsidRPr="00D746C3">
        <w:rPr>
          <w:rFonts w:ascii="Gill Sans MT" w:hAnsi="Gill Sans MT"/>
        </w:rPr>
        <w:br/>
        <w:t xml:space="preserve">who was, and is </w:t>
      </w:r>
      <w:r w:rsidR="0003280E">
        <w:rPr>
          <w:rFonts w:ascii="Gill Sans MT" w:hAnsi="Gill Sans MT"/>
        </w:rPr>
        <w:t>the same,</w:t>
      </w:r>
      <w:r w:rsidR="0003280E">
        <w:rPr>
          <w:rFonts w:ascii="Gill Sans MT" w:hAnsi="Gill Sans MT"/>
        </w:rPr>
        <w:br/>
        <w:t>and evermore shall be:</w:t>
      </w:r>
      <w:r w:rsidRPr="00D746C3">
        <w:rPr>
          <w:rFonts w:ascii="Gill Sans MT" w:hAnsi="Gill Sans MT"/>
        </w:rPr>
        <w:br/>
        <w:t>Jehovah, Father, great I AM,</w:t>
      </w:r>
      <w:r w:rsidRPr="00D746C3">
        <w:rPr>
          <w:rFonts w:ascii="Gill Sans MT" w:hAnsi="Gill Sans MT"/>
        </w:rPr>
        <w:br/>
        <w:t>we wors</w:t>
      </w:r>
      <w:r>
        <w:rPr>
          <w:rFonts w:ascii="Gill Sans MT" w:hAnsi="Gill Sans MT"/>
        </w:rPr>
        <w:t>hip thee.’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</w:r>
      <w:r>
        <w:rPr>
          <w:rFonts w:ascii="Gill Sans MT" w:hAnsi="Gill Sans MT"/>
        </w:rPr>
        <w:t>Before the Saviour’</w:t>
      </w:r>
      <w:r w:rsidRPr="00D746C3">
        <w:rPr>
          <w:rFonts w:ascii="Gill Sans MT" w:hAnsi="Gill Sans MT"/>
        </w:rPr>
        <w:t>s f</w:t>
      </w:r>
      <w:r>
        <w:rPr>
          <w:rFonts w:ascii="Gill Sans MT" w:hAnsi="Gill Sans MT"/>
        </w:rPr>
        <w:t>ace</w:t>
      </w:r>
      <w:r>
        <w:rPr>
          <w:rFonts w:ascii="Gill Sans MT" w:hAnsi="Gill Sans MT"/>
        </w:rPr>
        <w:br/>
        <w:t>the ransomed nations bow,</w:t>
      </w:r>
      <w:r>
        <w:rPr>
          <w:rFonts w:ascii="Gill Sans MT" w:hAnsi="Gill Sans MT"/>
        </w:rPr>
        <w:br/>
        <w:t>o’e</w:t>
      </w:r>
      <w:r w:rsidRPr="00D746C3">
        <w:rPr>
          <w:rFonts w:ascii="Gill Sans MT" w:hAnsi="Gill Sans MT"/>
        </w:rPr>
        <w:t>rwhelmed at his almighty grace</w:t>
      </w:r>
      <w:r w:rsidRPr="00D746C3">
        <w:rPr>
          <w:rFonts w:ascii="Gill Sans MT" w:hAnsi="Gill Sans MT"/>
        </w:rPr>
        <w:br/>
        <w:t>for ever ne</w:t>
      </w:r>
      <w:r>
        <w:rPr>
          <w:rFonts w:ascii="Gill Sans MT" w:hAnsi="Gill Sans MT"/>
        </w:rPr>
        <w:t>w;</w:t>
      </w:r>
      <w:r>
        <w:rPr>
          <w:rFonts w:ascii="Gill Sans MT" w:hAnsi="Gill Sans MT"/>
        </w:rPr>
        <w:br/>
        <w:t xml:space="preserve">he shows his prints of love – </w:t>
      </w:r>
      <w:r w:rsidRPr="00D746C3">
        <w:rPr>
          <w:rFonts w:ascii="Gill Sans MT" w:hAnsi="Gill Sans MT"/>
        </w:rPr>
        <w:br/>
        <w:t>they kindle to a flame,</w:t>
      </w:r>
      <w:r w:rsidRPr="00D746C3">
        <w:rPr>
          <w:rFonts w:ascii="Gill Sans MT" w:hAnsi="Gill Sans MT"/>
        </w:rPr>
        <w:br/>
        <w:t>and sound through all the worlds above</w:t>
      </w:r>
      <w:r w:rsidRPr="00D746C3">
        <w:rPr>
          <w:rFonts w:ascii="Gill Sans MT" w:hAnsi="Gill Sans MT"/>
        </w:rPr>
        <w:br/>
        <w:t>the slaughtered Lamb.</w:t>
      </w:r>
      <w:r w:rsidRPr="00D746C3">
        <w:rPr>
          <w:rFonts w:ascii="Gill Sans MT" w:hAnsi="Gill Sans MT"/>
        </w:rPr>
        <w:br/>
      </w:r>
      <w:r w:rsidRPr="00D746C3">
        <w:rPr>
          <w:rFonts w:ascii="Gill Sans MT" w:hAnsi="Gill Sans MT"/>
        </w:rPr>
        <w:br/>
        <w:t>The whole triumphant host</w:t>
      </w:r>
      <w:r w:rsidRPr="00D746C3">
        <w:rPr>
          <w:rFonts w:ascii="Gill Sans MT" w:hAnsi="Gill Sans MT"/>
        </w:rPr>
        <w:br/>
        <w:t>give thanks to God on high;</w:t>
      </w:r>
      <w:r w:rsidRPr="00D746C3">
        <w:rPr>
          <w:rFonts w:ascii="Gill Sans MT" w:hAnsi="Gill Sans MT"/>
        </w:rPr>
        <w:br/>
        <w:t>hai</w:t>
      </w:r>
      <w:r w:rsidR="00EE20FE">
        <w:rPr>
          <w:rFonts w:ascii="Gill Sans MT" w:hAnsi="Gill Sans MT"/>
        </w:rPr>
        <w:t>l, Father, Son, and Holy Ghost,</w:t>
      </w:r>
      <w:r w:rsidR="00EE20FE">
        <w:rPr>
          <w:rFonts w:ascii="Gill Sans MT" w:hAnsi="Gill Sans MT"/>
        </w:rPr>
        <w:br/>
        <w:t>they ever cry:</w:t>
      </w:r>
      <w:r w:rsidR="00EE20FE">
        <w:rPr>
          <w:rFonts w:ascii="Gill Sans MT" w:hAnsi="Gill Sans MT"/>
        </w:rPr>
        <w:br/>
        <w:t>hail, Abraham’</w:t>
      </w:r>
      <w:r w:rsidRPr="00D746C3">
        <w:rPr>
          <w:rFonts w:ascii="Gill Sans MT" w:hAnsi="Gill Sans MT"/>
        </w:rPr>
        <w:t>s God, and mine,</w:t>
      </w:r>
      <w:r w:rsidRPr="00D746C3">
        <w:rPr>
          <w:rFonts w:ascii="Gill Sans MT" w:hAnsi="Gill Sans MT"/>
        </w:rPr>
        <w:br/>
        <w:t>(I join the heavenly lays)</w:t>
      </w:r>
      <w:r w:rsidRPr="00D746C3">
        <w:rPr>
          <w:rFonts w:ascii="Gill Sans MT" w:hAnsi="Gill Sans MT"/>
        </w:rPr>
        <w:br/>
        <w:t>all might and majesty are thine,</w:t>
      </w:r>
      <w:r w:rsidRPr="00D746C3">
        <w:rPr>
          <w:rFonts w:ascii="Gill Sans MT" w:hAnsi="Gill Sans MT"/>
        </w:rPr>
        <w:br/>
        <w:t>and endless praise.</w:t>
      </w:r>
    </w:p>
    <w:p w14:paraId="1A452999" w14:textId="77777777" w:rsidR="00D746C3" w:rsidRPr="00D746C3" w:rsidRDefault="00D746C3" w:rsidP="00CA3B7C">
      <w:pPr>
        <w:spacing w:after="0" w:line="240" w:lineRule="auto"/>
        <w:rPr>
          <w:rFonts w:ascii="Gill Sans MT" w:hAnsi="Gill Sans MT"/>
        </w:rPr>
      </w:pPr>
    </w:p>
    <w:p w14:paraId="6A59938B" w14:textId="77777777" w:rsidR="00131B50" w:rsidRPr="00D746C3" w:rsidRDefault="00131B50" w:rsidP="00D746C3">
      <w:pPr>
        <w:spacing w:after="0" w:line="240" w:lineRule="auto"/>
        <w:rPr>
          <w:rFonts w:ascii="Gill Sans MT" w:hAnsi="Gill Sans MT"/>
        </w:rPr>
      </w:pPr>
      <w:r w:rsidRPr="00D746C3">
        <w:rPr>
          <w:rFonts w:ascii="Gill Sans MT" w:hAnsi="Gill Sans MT"/>
        </w:rPr>
        <w:t>Words</w:t>
      </w:r>
      <w:r w:rsidR="00AB1365" w:rsidRPr="00D746C3">
        <w:rPr>
          <w:rFonts w:ascii="Gill Sans MT" w:hAnsi="Gill Sans MT"/>
        </w:rPr>
        <w:t xml:space="preserve">: </w:t>
      </w:r>
      <w:r w:rsidR="00D746C3" w:rsidRPr="00D746C3">
        <w:rPr>
          <w:rFonts w:ascii="Gill Sans MT" w:hAnsi="Gill Sans MT"/>
        </w:rPr>
        <w:t xml:space="preserve">Thomas Olivers (1725-1799), based on the Hebrew </w:t>
      </w:r>
      <w:r w:rsidR="00D746C3" w:rsidRPr="00D746C3">
        <w:rPr>
          <w:rFonts w:ascii="Gill Sans MT" w:hAnsi="Gill Sans MT"/>
          <w:i/>
        </w:rPr>
        <w:t>Yigdal</w:t>
      </w:r>
    </w:p>
    <w:p w14:paraId="097E27D9" w14:textId="77777777" w:rsidR="00AB1365" w:rsidRPr="00D746C3" w:rsidRDefault="00AB1365" w:rsidP="00D746C3">
      <w:pPr>
        <w:spacing w:after="0" w:line="240" w:lineRule="auto"/>
        <w:rPr>
          <w:rFonts w:ascii="Gill Sans MT" w:hAnsi="Gill Sans MT"/>
        </w:rPr>
      </w:pPr>
      <w:r w:rsidRPr="00D746C3">
        <w:rPr>
          <w:rFonts w:ascii="Gill Sans MT" w:hAnsi="Gill Sans MT"/>
        </w:rPr>
        <w:t xml:space="preserve">Music: </w:t>
      </w:r>
      <w:r w:rsidR="00D746C3" w:rsidRPr="00D746C3">
        <w:rPr>
          <w:rFonts w:ascii="Gill Sans MT" w:hAnsi="Gill Sans MT"/>
        </w:rPr>
        <w:t>Traditional Hebrew melody</w:t>
      </w:r>
    </w:p>
    <w:p w14:paraId="47CB55F8" w14:textId="77777777" w:rsidR="0041306E" w:rsidRPr="00D746C3" w:rsidRDefault="0041306E">
      <w:pPr>
        <w:spacing w:after="0" w:line="240" w:lineRule="auto"/>
        <w:rPr>
          <w:rFonts w:ascii="Gill Sans MT" w:hAnsi="Gill Sans MT"/>
        </w:rPr>
      </w:pPr>
    </w:p>
    <w:sectPr w:rsidR="0041306E" w:rsidRPr="00D746C3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3280E"/>
    <w:rsid w:val="00036C84"/>
    <w:rsid w:val="00044DA5"/>
    <w:rsid w:val="0007506D"/>
    <w:rsid w:val="000855B4"/>
    <w:rsid w:val="00106CAD"/>
    <w:rsid w:val="00131B50"/>
    <w:rsid w:val="001B1A34"/>
    <w:rsid w:val="001C7955"/>
    <w:rsid w:val="0021103E"/>
    <w:rsid w:val="00224AFF"/>
    <w:rsid w:val="00253085"/>
    <w:rsid w:val="00257179"/>
    <w:rsid w:val="002D688A"/>
    <w:rsid w:val="003466D3"/>
    <w:rsid w:val="003705EC"/>
    <w:rsid w:val="00372B44"/>
    <w:rsid w:val="003847C8"/>
    <w:rsid w:val="003B7AB2"/>
    <w:rsid w:val="003F30C5"/>
    <w:rsid w:val="0041306E"/>
    <w:rsid w:val="004A6361"/>
    <w:rsid w:val="004B7229"/>
    <w:rsid w:val="004D1FD4"/>
    <w:rsid w:val="004D3905"/>
    <w:rsid w:val="004D6608"/>
    <w:rsid w:val="00526803"/>
    <w:rsid w:val="00543C9C"/>
    <w:rsid w:val="005A61B9"/>
    <w:rsid w:val="005C1834"/>
    <w:rsid w:val="005C74DE"/>
    <w:rsid w:val="005E7DCC"/>
    <w:rsid w:val="005F33F2"/>
    <w:rsid w:val="00611071"/>
    <w:rsid w:val="00637434"/>
    <w:rsid w:val="006D1599"/>
    <w:rsid w:val="006D79D8"/>
    <w:rsid w:val="00712815"/>
    <w:rsid w:val="0073740D"/>
    <w:rsid w:val="00797529"/>
    <w:rsid w:val="007A51DB"/>
    <w:rsid w:val="007D2558"/>
    <w:rsid w:val="007F29EF"/>
    <w:rsid w:val="008357FB"/>
    <w:rsid w:val="00853C6B"/>
    <w:rsid w:val="00854A36"/>
    <w:rsid w:val="008B1ED1"/>
    <w:rsid w:val="008B4A19"/>
    <w:rsid w:val="008C267A"/>
    <w:rsid w:val="008C4450"/>
    <w:rsid w:val="008E6DAD"/>
    <w:rsid w:val="009524FD"/>
    <w:rsid w:val="00965C7E"/>
    <w:rsid w:val="009820AF"/>
    <w:rsid w:val="0098636B"/>
    <w:rsid w:val="009864CE"/>
    <w:rsid w:val="00A43995"/>
    <w:rsid w:val="00A61409"/>
    <w:rsid w:val="00A6165B"/>
    <w:rsid w:val="00AB1365"/>
    <w:rsid w:val="00AE5696"/>
    <w:rsid w:val="00BE76DE"/>
    <w:rsid w:val="00C04FF2"/>
    <w:rsid w:val="00C75AE4"/>
    <w:rsid w:val="00C938F6"/>
    <w:rsid w:val="00CA3B7C"/>
    <w:rsid w:val="00CD2873"/>
    <w:rsid w:val="00D746C3"/>
    <w:rsid w:val="00DA3042"/>
    <w:rsid w:val="00E02B11"/>
    <w:rsid w:val="00E473A5"/>
    <w:rsid w:val="00E85CFE"/>
    <w:rsid w:val="00EA215F"/>
    <w:rsid w:val="00EE20FE"/>
    <w:rsid w:val="00F82914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2026"/>
  <w15:docId w15:val="{8DFB4E62-00D1-41FA-AE86-3EB05B9D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21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  <w:style w:type="paragraph" w:styleId="StandardWeb">
    <w:name w:val="Normal (Web)"/>
    <w:basedOn w:val="Standard"/>
    <w:uiPriority w:val="99"/>
    <w:unhideWhenUsed/>
    <w:rsid w:val="003F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3F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BMWi, IT-Referat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2020-06-20T23:25:00Z</dcterms:created>
  <dcterms:modified xsi:type="dcterms:W3CDTF">2021-03-07T14:35:00Z</dcterms:modified>
</cp:coreProperties>
</file>