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5E44" w14:textId="266B146B" w:rsidR="00637434" w:rsidRPr="00EC55AE" w:rsidRDefault="0057778A" w:rsidP="0057778A">
      <w:pPr>
        <w:spacing w:after="0" w:line="240" w:lineRule="auto"/>
        <w:rPr>
          <w:rFonts w:ascii="Gill Sans MT" w:hAnsi="Gill Sans MT"/>
          <w:lang w:val="en-GB"/>
        </w:rPr>
      </w:pPr>
      <w:r w:rsidRPr="00EC55AE">
        <w:rPr>
          <w:rFonts w:ascii="Gill Sans MT" w:hAnsi="Gill Sans MT"/>
          <w:lang w:val="en-GB"/>
        </w:rPr>
        <w:t>All glory, laud</w:t>
      </w:r>
      <w:r w:rsidR="00271C20" w:rsidRPr="00EC55AE">
        <w:rPr>
          <w:rFonts w:ascii="Gill Sans MT" w:hAnsi="Gill Sans MT"/>
          <w:lang w:val="en-GB"/>
        </w:rPr>
        <w:t>,</w:t>
      </w:r>
      <w:r w:rsidRPr="00EC55AE">
        <w:rPr>
          <w:rFonts w:ascii="Gill Sans MT" w:hAnsi="Gill Sans MT"/>
          <w:lang w:val="en-GB"/>
        </w:rPr>
        <w:t xml:space="preserve"> and honour</w:t>
      </w:r>
      <w:r w:rsidR="00CD2873" w:rsidRPr="00EC55AE">
        <w:rPr>
          <w:rFonts w:ascii="Gill Sans MT" w:hAnsi="Gill Sans MT"/>
          <w:lang w:val="en-GB"/>
        </w:rPr>
        <w:t xml:space="preserve"> </w:t>
      </w:r>
      <w:r w:rsidR="007F29EF" w:rsidRPr="00EC55AE">
        <w:rPr>
          <w:rFonts w:ascii="Gill Sans MT" w:hAnsi="Gill Sans MT"/>
          <w:lang w:val="en-GB"/>
        </w:rPr>
        <w:t xml:space="preserve">   AMNS </w:t>
      </w:r>
      <w:r w:rsidR="00B44706">
        <w:rPr>
          <w:rFonts w:ascii="Gill Sans MT" w:hAnsi="Gill Sans MT"/>
          <w:lang w:val="en-GB"/>
        </w:rPr>
        <w:t>328</w:t>
      </w:r>
      <w:r w:rsidR="00044DA5" w:rsidRPr="00EC55AE">
        <w:rPr>
          <w:rFonts w:ascii="Gill Sans MT" w:hAnsi="Gill Sans MT"/>
          <w:lang w:val="en-GB"/>
        </w:rPr>
        <w:t xml:space="preserve">          Melody: </w:t>
      </w:r>
      <w:r w:rsidRPr="00EC55AE">
        <w:rPr>
          <w:rFonts w:ascii="Gill Sans MT" w:hAnsi="Gill Sans MT"/>
          <w:lang w:val="en-GB"/>
        </w:rPr>
        <w:t>St. Theodulph</w:t>
      </w:r>
      <w:r w:rsidR="0041306E" w:rsidRPr="00EC55AE">
        <w:rPr>
          <w:rFonts w:ascii="Gill Sans MT" w:hAnsi="Gill Sans MT"/>
          <w:lang w:val="en-GB"/>
        </w:rPr>
        <w:t xml:space="preserve"> </w:t>
      </w:r>
      <w:r w:rsidR="00D07DA1">
        <w:rPr>
          <w:rFonts w:ascii="Gill Sans MT" w:hAnsi="Gill Sans MT"/>
          <w:lang w:val="en-GB"/>
        </w:rPr>
        <w:t>(arr. Bach)</w:t>
      </w:r>
      <w:r w:rsidR="0041306E" w:rsidRPr="00EC55AE">
        <w:rPr>
          <w:rFonts w:ascii="Gill Sans MT" w:hAnsi="Gill Sans MT"/>
          <w:lang w:val="en-GB"/>
        </w:rPr>
        <w:t xml:space="preserve">      </w:t>
      </w:r>
      <w:r w:rsidRPr="00EC55AE">
        <w:rPr>
          <w:rFonts w:ascii="Gill Sans MT" w:hAnsi="Gill Sans MT"/>
          <w:lang w:val="en-GB"/>
        </w:rPr>
        <w:t xml:space="preserve">7 </w:t>
      </w:r>
      <w:r w:rsidR="00CA73C1" w:rsidRPr="00EC55AE">
        <w:rPr>
          <w:rFonts w:ascii="Gill Sans MT" w:hAnsi="Gill Sans MT"/>
          <w:lang w:val="en-GB"/>
        </w:rPr>
        <w:t xml:space="preserve">6. </w:t>
      </w:r>
      <w:r w:rsidRPr="00EC55AE">
        <w:rPr>
          <w:rFonts w:ascii="Gill Sans MT" w:hAnsi="Gill Sans MT"/>
          <w:lang w:val="en-GB"/>
        </w:rPr>
        <w:t>7</w:t>
      </w:r>
      <w:r w:rsidR="00CA73C1" w:rsidRPr="00EC55AE">
        <w:rPr>
          <w:rFonts w:ascii="Gill Sans MT" w:hAnsi="Gill Sans MT"/>
          <w:lang w:val="en-GB"/>
        </w:rPr>
        <w:t xml:space="preserve"> </w:t>
      </w:r>
      <w:r w:rsidRPr="00EC55AE">
        <w:rPr>
          <w:rFonts w:ascii="Gill Sans MT" w:hAnsi="Gill Sans MT"/>
          <w:lang w:val="en-GB"/>
        </w:rPr>
        <w:t>6</w:t>
      </w:r>
      <w:r w:rsidR="00CA73C1" w:rsidRPr="00EC55AE">
        <w:rPr>
          <w:rFonts w:ascii="Gill Sans MT" w:hAnsi="Gill Sans MT"/>
          <w:lang w:val="en-GB"/>
        </w:rPr>
        <w:t>. D</w:t>
      </w:r>
      <w:r w:rsidR="005C74DE" w:rsidRPr="00EC55AE">
        <w:rPr>
          <w:rFonts w:ascii="Gill Sans MT" w:hAnsi="Gill Sans MT"/>
          <w:lang w:val="en-GB"/>
        </w:rPr>
        <w:t>.</w:t>
      </w:r>
    </w:p>
    <w:p w14:paraId="46953BEE" w14:textId="3851E647" w:rsidR="007F29EF" w:rsidRPr="00EC55AE" w:rsidRDefault="0057778A" w:rsidP="003F30C5">
      <w:pPr>
        <w:spacing w:after="0" w:line="240" w:lineRule="auto"/>
        <w:rPr>
          <w:rFonts w:ascii="Gill Sans MT" w:hAnsi="Gill Sans MT"/>
          <w:lang w:val="en-GB"/>
        </w:rPr>
      </w:pPr>
      <w:r w:rsidRPr="00EC55AE">
        <w:rPr>
          <w:rFonts w:ascii="Gill Sans MT" w:hAnsi="Gill Sans MT"/>
          <w:noProof/>
        </w:rPr>
        <w:drawing>
          <wp:inline distT="0" distB="0" distL="0" distR="0" wp14:anchorId="079A6313" wp14:editId="48D7772A">
            <wp:extent cx="4320000" cy="519162"/>
            <wp:effectExtent l="19050" t="0" r="4350" b="0"/>
            <wp:docPr id="1" name="Grafik 0" descr="amns328sttheodulph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28sttheodulph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DA1">
        <w:rPr>
          <w:rFonts w:ascii="Gill Sans MT" w:hAnsi="Gill Sans MT"/>
          <w:noProof/>
          <w:lang w:val="en-GB"/>
        </w:rPr>
        <w:drawing>
          <wp:inline distT="0" distB="0" distL="0" distR="0" wp14:anchorId="67EE6322" wp14:editId="204812FE">
            <wp:extent cx="4320000" cy="518209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ns328sttheodulphmelody-0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DA1">
        <w:rPr>
          <w:rFonts w:ascii="Gill Sans MT" w:hAnsi="Gill Sans MT"/>
          <w:noProof/>
          <w:lang w:val="en-GB"/>
        </w:rPr>
        <w:drawing>
          <wp:inline distT="0" distB="0" distL="0" distR="0" wp14:anchorId="38FC0BC8" wp14:editId="2753798B">
            <wp:extent cx="4320000" cy="518209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mns328sttheodulphmelody-03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90295" w14:textId="77777777" w:rsidR="007F29EF" w:rsidRPr="00EC55AE" w:rsidRDefault="007F29EF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3D34361E" w14:textId="77777777" w:rsidR="00B44706" w:rsidRPr="00B44706" w:rsidRDefault="00B44706" w:rsidP="00B44706">
      <w:pPr>
        <w:spacing w:after="0" w:line="240" w:lineRule="auto"/>
        <w:rPr>
          <w:rFonts w:ascii="Gill Sans MT" w:hAnsi="Gill Sans MT"/>
          <w:i/>
          <w:lang w:val="en-GB"/>
        </w:rPr>
      </w:pPr>
      <w:r w:rsidRPr="00B44706">
        <w:rPr>
          <w:rFonts w:ascii="Gill Sans MT" w:hAnsi="Gill Sans MT"/>
          <w:i/>
          <w:lang w:val="en-GB"/>
        </w:rPr>
        <w:t>All glory, laud, and honour</w:t>
      </w:r>
    </w:p>
    <w:p w14:paraId="170CEBBA" w14:textId="77777777" w:rsidR="00B44706" w:rsidRPr="00B44706" w:rsidRDefault="00B44706" w:rsidP="00B44706">
      <w:pPr>
        <w:spacing w:after="0" w:line="240" w:lineRule="auto"/>
        <w:rPr>
          <w:rFonts w:ascii="Gill Sans MT" w:hAnsi="Gill Sans MT"/>
          <w:i/>
          <w:lang w:val="en-GB"/>
        </w:rPr>
      </w:pPr>
      <w:r w:rsidRPr="00B44706">
        <w:rPr>
          <w:rFonts w:ascii="Gill Sans MT" w:hAnsi="Gill Sans MT"/>
          <w:i/>
          <w:lang w:val="en-GB"/>
        </w:rPr>
        <w:t>to thee, Redeemer, King,</w:t>
      </w:r>
    </w:p>
    <w:p w14:paraId="65BBF557" w14:textId="77777777" w:rsidR="00B44706" w:rsidRPr="00B44706" w:rsidRDefault="00B44706" w:rsidP="00B44706">
      <w:pPr>
        <w:spacing w:after="0" w:line="240" w:lineRule="auto"/>
        <w:rPr>
          <w:rFonts w:ascii="Gill Sans MT" w:hAnsi="Gill Sans MT"/>
          <w:i/>
          <w:lang w:val="en-GB"/>
        </w:rPr>
      </w:pPr>
      <w:r w:rsidRPr="00B44706">
        <w:rPr>
          <w:rFonts w:ascii="Gill Sans MT" w:hAnsi="Gill Sans MT"/>
          <w:i/>
          <w:lang w:val="en-GB"/>
        </w:rPr>
        <w:t>to whom the lips of children</w:t>
      </w:r>
    </w:p>
    <w:p w14:paraId="76C00256" w14:textId="77777777" w:rsidR="00B44706" w:rsidRPr="00B44706" w:rsidRDefault="00B44706" w:rsidP="00B44706">
      <w:pPr>
        <w:spacing w:after="0" w:line="240" w:lineRule="auto"/>
        <w:rPr>
          <w:rFonts w:ascii="Gill Sans MT" w:hAnsi="Gill Sans MT"/>
          <w:i/>
          <w:lang w:val="en-GB"/>
        </w:rPr>
      </w:pPr>
      <w:r w:rsidRPr="00B44706">
        <w:rPr>
          <w:rFonts w:ascii="Gill Sans MT" w:hAnsi="Gill Sans MT"/>
          <w:i/>
          <w:lang w:val="en-GB"/>
        </w:rPr>
        <w:t>made sweet hosannas ring.</w:t>
      </w:r>
    </w:p>
    <w:p w14:paraId="3F26A77C" w14:textId="77777777" w:rsidR="00B44706" w:rsidRPr="00B44706" w:rsidRDefault="00B44706" w:rsidP="00B44706">
      <w:pPr>
        <w:spacing w:after="0" w:line="240" w:lineRule="auto"/>
        <w:rPr>
          <w:rFonts w:ascii="Gill Sans MT" w:hAnsi="Gill Sans MT"/>
          <w:i/>
          <w:lang w:val="en-GB"/>
        </w:rPr>
      </w:pPr>
    </w:p>
    <w:p w14:paraId="48F41ED5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Thou art the King of Israel,</w:t>
      </w:r>
    </w:p>
    <w:p w14:paraId="584FA29A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thou David’s royal Son,</w:t>
      </w:r>
    </w:p>
    <w:p w14:paraId="021DC3E4" w14:textId="17859551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 xml:space="preserve">who in the Lord’s </w:t>
      </w:r>
      <w:r w:rsidR="001357EE">
        <w:rPr>
          <w:rFonts w:ascii="Gill Sans MT" w:hAnsi="Gill Sans MT"/>
          <w:lang w:val="en-GB"/>
        </w:rPr>
        <w:t>n</w:t>
      </w:r>
      <w:r w:rsidRPr="001357EE">
        <w:rPr>
          <w:rFonts w:ascii="Gill Sans MT" w:hAnsi="Gill Sans MT"/>
          <w:lang w:val="en-GB"/>
        </w:rPr>
        <w:t>ame comest,</w:t>
      </w:r>
    </w:p>
    <w:p w14:paraId="4AF0C26A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the King and blessèd one:</w:t>
      </w:r>
    </w:p>
    <w:p w14:paraId="115F4C62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</w:p>
    <w:p w14:paraId="1001F6FD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The company of angels</w:t>
      </w:r>
    </w:p>
    <w:p w14:paraId="366D01E8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are praising thee on high,</w:t>
      </w:r>
    </w:p>
    <w:p w14:paraId="0EEEEB63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and mortal men and all things</w:t>
      </w:r>
    </w:p>
    <w:p w14:paraId="7EC90117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created make reply:</w:t>
      </w:r>
    </w:p>
    <w:p w14:paraId="003BBE2E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</w:p>
    <w:p w14:paraId="0EFB90B4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The people of the Hebrews</w:t>
      </w:r>
    </w:p>
    <w:p w14:paraId="63EB0063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with palms before thee went:</w:t>
      </w:r>
    </w:p>
    <w:p w14:paraId="497ACA9C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our praise and prayer and anthems</w:t>
      </w:r>
    </w:p>
    <w:p w14:paraId="06BB9D44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before thee we present:</w:t>
      </w:r>
    </w:p>
    <w:p w14:paraId="668CDDF7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</w:p>
    <w:p w14:paraId="452C49A3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To thee before thy passion</w:t>
      </w:r>
    </w:p>
    <w:p w14:paraId="4F11C430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they sang their hymns of praise:</w:t>
      </w:r>
    </w:p>
    <w:p w14:paraId="77A03455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to thee now high exalted</w:t>
      </w:r>
    </w:p>
    <w:p w14:paraId="5804AB58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our melody we raise:</w:t>
      </w:r>
    </w:p>
    <w:p w14:paraId="462E4295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</w:p>
    <w:p w14:paraId="77BD3261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Thou didst accept their praises,</w:t>
      </w:r>
    </w:p>
    <w:p w14:paraId="3042B4CA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accept the prayers we bring,</w:t>
      </w:r>
    </w:p>
    <w:p w14:paraId="0A1E8579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who in all good delightest,</w:t>
      </w:r>
    </w:p>
    <w:p w14:paraId="4FF32F80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thou good and gracious King:</w:t>
      </w:r>
    </w:p>
    <w:p w14:paraId="3F721259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</w:p>
    <w:p w14:paraId="1636B9CD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Thy sorrow and thy triumph</w:t>
      </w:r>
    </w:p>
    <w:p w14:paraId="4C829C4D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grant us, O Christ, to share,</w:t>
      </w:r>
    </w:p>
    <w:p w14:paraId="49B323F8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that to the holy city</w:t>
      </w:r>
    </w:p>
    <w:p w14:paraId="7877AD71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together we may fare:</w:t>
      </w:r>
    </w:p>
    <w:p w14:paraId="2245CBC7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</w:p>
    <w:p w14:paraId="6AA7515B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For homage may we bring thee</w:t>
      </w:r>
    </w:p>
    <w:p w14:paraId="2FE8F583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our victory o’er the foe,</w:t>
      </w:r>
    </w:p>
    <w:p w14:paraId="171F7A2F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that in the Conqueror’s triumph</w:t>
      </w:r>
    </w:p>
    <w:p w14:paraId="2D9F1D84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  <w:r w:rsidRPr="001357EE">
        <w:rPr>
          <w:rFonts w:ascii="Gill Sans MT" w:hAnsi="Gill Sans MT"/>
          <w:lang w:val="en-GB"/>
        </w:rPr>
        <w:t>this strain may ever flow:</w:t>
      </w:r>
    </w:p>
    <w:p w14:paraId="4C3C0C85" w14:textId="77777777" w:rsidR="00B44706" w:rsidRPr="001357E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</w:p>
    <w:p w14:paraId="36B933AB" w14:textId="77777777" w:rsidR="00B44706" w:rsidRPr="00B44706" w:rsidRDefault="00B44706" w:rsidP="00B44706">
      <w:pPr>
        <w:spacing w:after="0" w:line="240" w:lineRule="auto"/>
        <w:rPr>
          <w:rFonts w:ascii="Gill Sans MT" w:hAnsi="Gill Sans MT"/>
          <w:i/>
          <w:lang w:val="en-GB"/>
        </w:rPr>
      </w:pPr>
      <w:r w:rsidRPr="00B44706">
        <w:rPr>
          <w:rFonts w:ascii="Gill Sans MT" w:hAnsi="Gill Sans MT"/>
          <w:i/>
          <w:lang w:val="en-GB"/>
        </w:rPr>
        <w:t>All glory, laud, and honour</w:t>
      </w:r>
    </w:p>
    <w:p w14:paraId="79FFE96E" w14:textId="77777777" w:rsidR="00B44706" w:rsidRPr="00B44706" w:rsidRDefault="00B44706" w:rsidP="00B44706">
      <w:pPr>
        <w:spacing w:after="0" w:line="240" w:lineRule="auto"/>
        <w:rPr>
          <w:rFonts w:ascii="Gill Sans MT" w:hAnsi="Gill Sans MT"/>
          <w:i/>
          <w:lang w:val="en-GB"/>
        </w:rPr>
      </w:pPr>
      <w:r w:rsidRPr="00B44706">
        <w:rPr>
          <w:rFonts w:ascii="Gill Sans MT" w:hAnsi="Gill Sans MT"/>
          <w:i/>
          <w:lang w:val="en-GB"/>
        </w:rPr>
        <w:t>to thee, Redeemer, King,</w:t>
      </w:r>
    </w:p>
    <w:p w14:paraId="69AB17A5" w14:textId="77777777" w:rsidR="00B44706" w:rsidRPr="00B44706" w:rsidRDefault="00B44706" w:rsidP="00B44706">
      <w:pPr>
        <w:spacing w:after="0" w:line="240" w:lineRule="auto"/>
        <w:rPr>
          <w:rFonts w:ascii="Gill Sans MT" w:hAnsi="Gill Sans MT"/>
          <w:i/>
          <w:lang w:val="en-GB"/>
        </w:rPr>
      </w:pPr>
      <w:r w:rsidRPr="00B44706">
        <w:rPr>
          <w:rFonts w:ascii="Gill Sans MT" w:hAnsi="Gill Sans MT"/>
          <w:i/>
          <w:lang w:val="en-GB"/>
        </w:rPr>
        <w:t>to whom the lips of children</w:t>
      </w:r>
    </w:p>
    <w:p w14:paraId="1859B135" w14:textId="001510BE" w:rsidR="00EC55AE" w:rsidRDefault="00B44706" w:rsidP="00B44706">
      <w:pPr>
        <w:spacing w:after="0" w:line="240" w:lineRule="auto"/>
        <w:rPr>
          <w:rFonts w:ascii="Gill Sans MT" w:hAnsi="Gill Sans MT"/>
          <w:i/>
          <w:lang w:val="en-GB"/>
        </w:rPr>
      </w:pPr>
      <w:r w:rsidRPr="00B44706">
        <w:rPr>
          <w:rFonts w:ascii="Gill Sans MT" w:hAnsi="Gill Sans MT"/>
          <w:i/>
          <w:lang w:val="en-GB"/>
        </w:rPr>
        <w:t>made sweet hosannas ring.</w:t>
      </w:r>
    </w:p>
    <w:p w14:paraId="432FE7AB" w14:textId="77777777" w:rsidR="00B44706" w:rsidRPr="00EC55AE" w:rsidRDefault="00B44706" w:rsidP="00B44706">
      <w:pPr>
        <w:spacing w:after="0" w:line="240" w:lineRule="auto"/>
        <w:rPr>
          <w:rFonts w:ascii="Gill Sans MT" w:hAnsi="Gill Sans MT"/>
          <w:lang w:val="en-GB"/>
        </w:rPr>
      </w:pPr>
    </w:p>
    <w:p w14:paraId="43EFE9F0" w14:textId="77777777" w:rsidR="00131B50" w:rsidRPr="00EC55AE" w:rsidRDefault="00131B50" w:rsidP="00271C20">
      <w:pPr>
        <w:spacing w:after="0" w:line="240" w:lineRule="auto"/>
        <w:rPr>
          <w:rFonts w:ascii="Gill Sans MT" w:hAnsi="Gill Sans MT"/>
          <w:lang w:val="en-GB"/>
        </w:rPr>
      </w:pPr>
      <w:r w:rsidRPr="00EC55AE">
        <w:rPr>
          <w:rFonts w:ascii="Gill Sans MT" w:hAnsi="Gill Sans MT"/>
          <w:lang w:val="en-GB"/>
        </w:rPr>
        <w:t>Words</w:t>
      </w:r>
      <w:r w:rsidR="00AB1365" w:rsidRPr="00EC55AE">
        <w:rPr>
          <w:rFonts w:ascii="Gill Sans MT" w:hAnsi="Gill Sans MT"/>
          <w:lang w:val="en-GB"/>
        </w:rPr>
        <w:t xml:space="preserve">: </w:t>
      </w:r>
      <w:r w:rsidR="00271C20" w:rsidRPr="00EC55AE">
        <w:rPr>
          <w:rFonts w:ascii="Gill Sans MT" w:hAnsi="Gill Sans MT"/>
          <w:lang w:val="en-GB"/>
        </w:rPr>
        <w:t>Theodulph of Orleans (d. 821), translated by John Mason Neale (1818-1866)</w:t>
      </w:r>
    </w:p>
    <w:p w14:paraId="65EE720E" w14:textId="4350EF39" w:rsidR="0041306E" w:rsidRPr="00EC55AE" w:rsidRDefault="00AB1365" w:rsidP="00721D5D">
      <w:pPr>
        <w:spacing w:after="0" w:line="240" w:lineRule="auto"/>
        <w:rPr>
          <w:rFonts w:ascii="Gill Sans MT" w:hAnsi="Gill Sans MT"/>
          <w:lang w:val="en-GB"/>
        </w:rPr>
      </w:pPr>
      <w:r w:rsidRPr="00EC55AE">
        <w:rPr>
          <w:rFonts w:ascii="Gill Sans MT" w:hAnsi="Gill Sans MT"/>
          <w:lang w:val="en-GB"/>
        </w:rPr>
        <w:t xml:space="preserve">Music: </w:t>
      </w:r>
      <w:r w:rsidR="00271C20" w:rsidRPr="00EC55AE">
        <w:rPr>
          <w:rFonts w:ascii="Gill Sans MT" w:hAnsi="Gill Sans MT"/>
          <w:lang w:val="en-GB"/>
        </w:rPr>
        <w:t>Adapted from M</w:t>
      </w:r>
      <w:r w:rsidR="00721D5D">
        <w:rPr>
          <w:rFonts w:ascii="Gill Sans MT" w:hAnsi="Gill Sans MT"/>
          <w:lang w:val="en-GB"/>
        </w:rPr>
        <w:t>elchior</w:t>
      </w:r>
      <w:r w:rsidR="00271C20" w:rsidRPr="00EC55AE">
        <w:rPr>
          <w:rFonts w:ascii="Gill Sans MT" w:hAnsi="Gill Sans MT"/>
          <w:lang w:val="en-GB"/>
        </w:rPr>
        <w:t xml:space="preserve"> Teschner </w:t>
      </w:r>
      <w:r w:rsidR="00721D5D">
        <w:rPr>
          <w:rFonts w:ascii="Gill Sans MT" w:hAnsi="Gill Sans MT"/>
          <w:lang w:val="en-GB"/>
        </w:rPr>
        <w:t>(1584-1635)</w:t>
      </w:r>
      <w:r w:rsidR="00EB1945">
        <w:rPr>
          <w:rFonts w:ascii="Gill Sans MT" w:hAnsi="Gill Sans MT"/>
          <w:lang w:val="en-GB"/>
        </w:rPr>
        <w:t>, harmonies by Johann Sebastian Bach (1685-1750)</w:t>
      </w:r>
    </w:p>
    <w:sectPr w:rsidR="0041306E" w:rsidRPr="00EC55AE" w:rsidSect="0043453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36C84"/>
    <w:rsid w:val="00044DA5"/>
    <w:rsid w:val="000855B4"/>
    <w:rsid w:val="000B3CE8"/>
    <w:rsid w:val="00106CAD"/>
    <w:rsid w:val="00131B50"/>
    <w:rsid w:val="001357EE"/>
    <w:rsid w:val="00175C96"/>
    <w:rsid w:val="001B1A34"/>
    <w:rsid w:val="00224AFF"/>
    <w:rsid w:val="00253085"/>
    <w:rsid w:val="00257179"/>
    <w:rsid w:val="00271C20"/>
    <w:rsid w:val="002D688A"/>
    <w:rsid w:val="003466D3"/>
    <w:rsid w:val="003705EC"/>
    <w:rsid w:val="003847C8"/>
    <w:rsid w:val="003B7AB2"/>
    <w:rsid w:val="003F30C5"/>
    <w:rsid w:val="0041306E"/>
    <w:rsid w:val="00434535"/>
    <w:rsid w:val="004A6361"/>
    <w:rsid w:val="004B7229"/>
    <w:rsid w:val="004D1FD4"/>
    <w:rsid w:val="004D3905"/>
    <w:rsid w:val="004D6608"/>
    <w:rsid w:val="005231A3"/>
    <w:rsid w:val="00526803"/>
    <w:rsid w:val="0057778A"/>
    <w:rsid w:val="005A61B9"/>
    <w:rsid w:val="005C1834"/>
    <w:rsid w:val="005C74DE"/>
    <w:rsid w:val="005E7DCC"/>
    <w:rsid w:val="005F33F2"/>
    <w:rsid w:val="00611071"/>
    <w:rsid w:val="00637434"/>
    <w:rsid w:val="006D1599"/>
    <w:rsid w:val="006D79D8"/>
    <w:rsid w:val="00712815"/>
    <w:rsid w:val="00721D5D"/>
    <w:rsid w:val="007C42A9"/>
    <w:rsid w:val="007D2558"/>
    <w:rsid w:val="007F29EF"/>
    <w:rsid w:val="00820616"/>
    <w:rsid w:val="008357FB"/>
    <w:rsid w:val="00853C6B"/>
    <w:rsid w:val="00854A36"/>
    <w:rsid w:val="008B4A19"/>
    <w:rsid w:val="008C267A"/>
    <w:rsid w:val="008C4450"/>
    <w:rsid w:val="008D3278"/>
    <w:rsid w:val="009524FD"/>
    <w:rsid w:val="00965C7E"/>
    <w:rsid w:val="009820AF"/>
    <w:rsid w:val="0098636B"/>
    <w:rsid w:val="009864CE"/>
    <w:rsid w:val="009F13E3"/>
    <w:rsid w:val="00A10BDB"/>
    <w:rsid w:val="00A43995"/>
    <w:rsid w:val="00A61409"/>
    <w:rsid w:val="00A82991"/>
    <w:rsid w:val="00AB1365"/>
    <w:rsid w:val="00AE5696"/>
    <w:rsid w:val="00B1796E"/>
    <w:rsid w:val="00B206F7"/>
    <w:rsid w:val="00B44706"/>
    <w:rsid w:val="00B66860"/>
    <w:rsid w:val="00BE76DE"/>
    <w:rsid w:val="00C75AE4"/>
    <w:rsid w:val="00C8004E"/>
    <w:rsid w:val="00C938F6"/>
    <w:rsid w:val="00CA73C1"/>
    <w:rsid w:val="00CD2873"/>
    <w:rsid w:val="00D07DA1"/>
    <w:rsid w:val="00DA3042"/>
    <w:rsid w:val="00E02B11"/>
    <w:rsid w:val="00EB1945"/>
    <w:rsid w:val="00EC55AE"/>
    <w:rsid w:val="00F40947"/>
    <w:rsid w:val="00FE446D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538B"/>
  <w15:docId w15:val="{CC4DF2C1-F0A4-4113-95DE-A784A32A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uiPriority w:val="99"/>
    <w:unhideWhenUsed/>
    <w:rsid w:val="003F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3F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2020-08-29T15:58:00Z</dcterms:created>
  <dcterms:modified xsi:type="dcterms:W3CDTF">2021-03-07T13:49:00Z</dcterms:modified>
</cp:coreProperties>
</file>