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B79F5" w14:textId="06031D6A" w:rsidR="00637434" w:rsidRPr="007A53D2" w:rsidRDefault="00367C45" w:rsidP="00367C45">
      <w:pPr>
        <w:spacing w:after="0"/>
        <w:rPr>
          <w:rFonts w:ascii="Gill Sans MT" w:hAnsi="Gill Sans MT"/>
          <w:lang w:val="en-GB"/>
        </w:rPr>
      </w:pPr>
      <w:r w:rsidRPr="007A53D2">
        <w:rPr>
          <w:rFonts w:ascii="Gill Sans MT" w:hAnsi="Gill Sans MT"/>
          <w:lang w:val="en-GB"/>
        </w:rPr>
        <w:t>’Tis good, Lord, to be here</w:t>
      </w:r>
      <w:r w:rsidR="00CD2873" w:rsidRPr="007A53D2">
        <w:rPr>
          <w:rFonts w:ascii="Gill Sans MT" w:hAnsi="Gill Sans MT"/>
          <w:lang w:val="en-GB"/>
        </w:rPr>
        <w:t xml:space="preserve">  </w:t>
      </w:r>
      <w:r w:rsidR="007F29EF" w:rsidRPr="007A53D2">
        <w:rPr>
          <w:rFonts w:ascii="Gill Sans MT" w:hAnsi="Gill Sans MT"/>
          <w:lang w:val="en-GB"/>
        </w:rPr>
        <w:t xml:space="preserve">   AMNS </w:t>
      </w:r>
      <w:r w:rsidRPr="007A53D2">
        <w:rPr>
          <w:rFonts w:ascii="Gill Sans MT" w:hAnsi="Gill Sans MT"/>
          <w:lang w:val="en-GB"/>
        </w:rPr>
        <w:t>3</w:t>
      </w:r>
      <w:r w:rsidR="007322C7" w:rsidRPr="007A53D2">
        <w:rPr>
          <w:rFonts w:ascii="Gill Sans MT" w:hAnsi="Gill Sans MT"/>
          <w:lang w:val="en-GB"/>
        </w:rPr>
        <w:t>1</w:t>
      </w:r>
      <w:r w:rsidRPr="007A53D2">
        <w:rPr>
          <w:rFonts w:ascii="Gill Sans MT" w:hAnsi="Gill Sans MT"/>
          <w:lang w:val="en-GB"/>
        </w:rPr>
        <w:t>8</w:t>
      </w:r>
      <w:r w:rsidR="00044DA5" w:rsidRPr="007A53D2">
        <w:rPr>
          <w:rFonts w:ascii="Gill Sans MT" w:hAnsi="Gill Sans MT"/>
          <w:lang w:val="en-GB"/>
        </w:rPr>
        <w:t xml:space="preserve">          Melody: </w:t>
      </w:r>
      <w:r w:rsidR="00C3197A" w:rsidRPr="007A53D2">
        <w:rPr>
          <w:rFonts w:ascii="Gill Sans MT" w:hAnsi="Gill Sans MT"/>
          <w:lang w:val="en-GB"/>
        </w:rPr>
        <w:t>Carlisle</w:t>
      </w:r>
      <w:r w:rsidR="004D3905" w:rsidRPr="007A53D2">
        <w:rPr>
          <w:rFonts w:ascii="Gill Sans MT" w:hAnsi="Gill Sans MT"/>
          <w:lang w:val="en-GB"/>
        </w:rPr>
        <w:t xml:space="preserve">  </w:t>
      </w:r>
      <w:r w:rsidR="00C938F6" w:rsidRPr="007A53D2">
        <w:rPr>
          <w:rFonts w:ascii="Gill Sans MT" w:hAnsi="Gill Sans MT"/>
          <w:lang w:val="en-GB"/>
        </w:rPr>
        <w:t xml:space="preserve">   </w:t>
      </w:r>
      <w:r w:rsidR="00C3197A" w:rsidRPr="007A53D2">
        <w:rPr>
          <w:rFonts w:ascii="Gill Sans MT" w:hAnsi="Gill Sans MT"/>
          <w:lang w:val="en-GB"/>
        </w:rPr>
        <w:t>S.M.</w:t>
      </w:r>
    </w:p>
    <w:p w14:paraId="7DB28F35" w14:textId="77777777" w:rsidR="007F29EF" w:rsidRPr="007A53D2" w:rsidRDefault="00C3197A" w:rsidP="007322C7">
      <w:pPr>
        <w:spacing w:after="0"/>
        <w:rPr>
          <w:rFonts w:ascii="Gill Sans MT" w:hAnsi="Gill Sans MT"/>
          <w:lang w:val="en-GB"/>
        </w:rPr>
      </w:pPr>
      <w:r w:rsidRPr="007A53D2">
        <w:rPr>
          <w:rFonts w:ascii="Gill Sans MT" w:hAnsi="Gill Sans MT"/>
          <w:noProof/>
        </w:rPr>
        <w:drawing>
          <wp:inline distT="0" distB="0" distL="0" distR="0" wp14:anchorId="47FC4504" wp14:editId="33F0826C">
            <wp:extent cx="4320000" cy="519162"/>
            <wp:effectExtent l="19050" t="0" r="4350" b="0"/>
            <wp:docPr id="1" name="Grafik 0" descr="amns157carlisl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57carlisle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22C7" w:rsidRPr="007A53D2">
        <w:rPr>
          <w:rFonts w:ascii="Gill Sans MT" w:hAnsi="Gill Sans MT"/>
          <w:noProof/>
        </w:rPr>
        <w:drawing>
          <wp:inline distT="0" distB="0" distL="0" distR="0" wp14:anchorId="2CC82627" wp14:editId="156C737F">
            <wp:extent cx="4320000" cy="519162"/>
            <wp:effectExtent l="19050" t="0" r="4350" b="0"/>
            <wp:docPr id="3" name="Grafik 2" descr="amns157carlisl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57carlisle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CD0FA" w14:textId="77777777" w:rsidR="007F29EF" w:rsidRPr="007A53D2" w:rsidRDefault="007F29EF" w:rsidP="007F29EF">
      <w:pPr>
        <w:spacing w:after="0"/>
        <w:rPr>
          <w:rFonts w:ascii="Gill Sans MT" w:hAnsi="Gill Sans MT"/>
          <w:lang w:val="en-GB"/>
        </w:rPr>
      </w:pPr>
    </w:p>
    <w:p w14:paraId="4059CFE0" w14:textId="77777777" w:rsidR="004D3905" w:rsidRPr="007A53D2" w:rsidRDefault="007A53D2" w:rsidP="007A53D2">
      <w:pPr>
        <w:spacing w:after="0"/>
        <w:rPr>
          <w:rFonts w:ascii="Gill Sans MT" w:hAnsi="Gill Sans MT"/>
          <w:lang w:val="en-GB"/>
        </w:rPr>
      </w:pPr>
      <w:r w:rsidRPr="007A53D2">
        <w:rPr>
          <w:rFonts w:ascii="Gill Sans MT" w:hAnsi="Gill Sans MT"/>
          <w:lang w:val="en-GB"/>
        </w:rPr>
        <w:t>’Tis good, Lord, to be here,</w:t>
      </w:r>
      <w:r w:rsidRPr="007A53D2">
        <w:rPr>
          <w:rFonts w:ascii="Gill Sans MT" w:hAnsi="Gill Sans MT"/>
          <w:lang w:val="en-GB"/>
        </w:rPr>
        <w:br/>
        <w:t>thy glory fills the night;</w:t>
      </w:r>
      <w:r w:rsidRPr="007A53D2">
        <w:rPr>
          <w:rFonts w:ascii="Gill Sans MT" w:hAnsi="Gill Sans MT"/>
          <w:lang w:val="en-GB"/>
        </w:rPr>
        <w:br/>
        <w:t>thy face and garments, like the sun,</w:t>
      </w:r>
      <w:r w:rsidRPr="007A53D2">
        <w:rPr>
          <w:rFonts w:ascii="Gill Sans MT" w:hAnsi="Gill Sans MT"/>
          <w:lang w:val="en-GB"/>
        </w:rPr>
        <w:br/>
        <w:t>shine with unborrowed light.</w:t>
      </w:r>
      <w:r w:rsidRPr="007A53D2">
        <w:rPr>
          <w:rFonts w:ascii="Gill Sans MT" w:hAnsi="Gill Sans MT"/>
          <w:lang w:val="en-GB"/>
        </w:rPr>
        <w:br/>
      </w:r>
      <w:r w:rsidRPr="007A53D2">
        <w:rPr>
          <w:rFonts w:ascii="Gill Sans MT" w:hAnsi="Gill Sans MT"/>
          <w:lang w:val="en-GB"/>
        </w:rPr>
        <w:br/>
        <w:t>’Tis good, Lord, to be here,</w:t>
      </w:r>
      <w:r w:rsidRPr="007A53D2">
        <w:rPr>
          <w:rFonts w:ascii="Gill Sans MT" w:hAnsi="Gill Sans MT"/>
          <w:lang w:val="en-GB"/>
        </w:rPr>
        <w:br/>
        <w:t>thy beauty to behold,</w:t>
      </w:r>
      <w:r w:rsidRPr="007A53D2">
        <w:rPr>
          <w:rFonts w:ascii="Gill Sans MT" w:hAnsi="Gill Sans MT"/>
          <w:lang w:val="en-GB"/>
        </w:rPr>
        <w:br/>
        <w:t>where Moses and Elijah stand,</w:t>
      </w:r>
      <w:r w:rsidRPr="007A53D2">
        <w:rPr>
          <w:rFonts w:ascii="Gill Sans MT" w:hAnsi="Gill Sans MT"/>
          <w:lang w:val="en-GB"/>
        </w:rPr>
        <w:br/>
        <w:t>thy messengers of old.</w:t>
      </w:r>
      <w:r w:rsidRPr="007A53D2">
        <w:rPr>
          <w:rFonts w:ascii="Gill Sans MT" w:hAnsi="Gill Sans MT"/>
          <w:lang w:val="en-GB"/>
        </w:rPr>
        <w:br/>
      </w:r>
      <w:r w:rsidRPr="007A53D2">
        <w:rPr>
          <w:rFonts w:ascii="Gill Sans MT" w:hAnsi="Gill Sans MT"/>
          <w:lang w:val="en-GB"/>
        </w:rPr>
        <w:br/>
        <w:t>Fulfiller of the past,</w:t>
      </w:r>
      <w:r w:rsidRPr="007A53D2">
        <w:rPr>
          <w:rFonts w:ascii="Gill Sans MT" w:hAnsi="Gill Sans MT"/>
          <w:lang w:val="en-GB"/>
        </w:rPr>
        <w:br/>
        <w:t>promise of things to be,</w:t>
      </w:r>
      <w:r w:rsidRPr="007A53D2">
        <w:rPr>
          <w:rFonts w:ascii="Gill Sans MT" w:hAnsi="Gill Sans MT"/>
          <w:lang w:val="en-GB"/>
        </w:rPr>
        <w:br/>
        <w:t>we hail thy body glorified,</w:t>
      </w:r>
      <w:r w:rsidRPr="007A53D2">
        <w:rPr>
          <w:rFonts w:ascii="Gill Sans MT" w:hAnsi="Gill Sans MT"/>
          <w:lang w:val="en-GB"/>
        </w:rPr>
        <w:br/>
        <w:t>and our redemption see.</w:t>
      </w:r>
      <w:r w:rsidRPr="007A53D2">
        <w:rPr>
          <w:rFonts w:ascii="Gill Sans MT" w:hAnsi="Gill Sans MT"/>
          <w:lang w:val="en-GB"/>
        </w:rPr>
        <w:br/>
      </w:r>
      <w:r w:rsidRPr="007A53D2">
        <w:rPr>
          <w:rFonts w:ascii="Gill Sans MT" w:hAnsi="Gill Sans MT"/>
          <w:lang w:val="en-GB"/>
        </w:rPr>
        <w:br/>
        <w:t>Before we taste of death,</w:t>
      </w:r>
      <w:r w:rsidRPr="007A53D2">
        <w:rPr>
          <w:rFonts w:ascii="Gill Sans MT" w:hAnsi="Gill Sans MT"/>
          <w:lang w:val="en-GB"/>
        </w:rPr>
        <w:br/>
        <w:t>we see thy kingdom come;</w:t>
      </w:r>
      <w:r w:rsidRPr="007A53D2">
        <w:rPr>
          <w:rFonts w:ascii="Gill Sans MT" w:hAnsi="Gill Sans MT"/>
          <w:lang w:val="en-GB"/>
        </w:rPr>
        <w:br/>
        <w:t>we fain would hold the vision bright,</w:t>
      </w:r>
      <w:r w:rsidRPr="007A53D2">
        <w:rPr>
          <w:rFonts w:ascii="Gill Sans MT" w:hAnsi="Gill Sans MT"/>
          <w:lang w:val="en-GB"/>
        </w:rPr>
        <w:br/>
        <w:t>and make this hill our home.</w:t>
      </w:r>
      <w:r w:rsidRPr="007A53D2">
        <w:rPr>
          <w:rFonts w:ascii="Gill Sans MT" w:hAnsi="Gill Sans MT"/>
          <w:lang w:val="en-GB"/>
        </w:rPr>
        <w:br/>
      </w:r>
      <w:r w:rsidRPr="007A53D2">
        <w:rPr>
          <w:rFonts w:ascii="Gill Sans MT" w:hAnsi="Gill Sans MT"/>
          <w:lang w:val="en-GB"/>
        </w:rPr>
        <w:br/>
        <w:t>’Tis good, Lord, to be here,</w:t>
      </w:r>
      <w:r w:rsidRPr="007A53D2">
        <w:rPr>
          <w:rFonts w:ascii="Gill Sans MT" w:hAnsi="Gill Sans MT"/>
          <w:lang w:val="en-GB"/>
        </w:rPr>
        <w:br/>
        <w:t>yet we may not remain;</w:t>
      </w:r>
      <w:r w:rsidRPr="007A53D2">
        <w:rPr>
          <w:rFonts w:ascii="Gill Sans MT" w:hAnsi="Gill Sans MT"/>
          <w:lang w:val="en-GB"/>
        </w:rPr>
        <w:br/>
        <w:t>but since thou bidst us leave the mount,</w:t>
      </w:r>
      <w:r w:rsidRPr="007A53D2">
        <w:rPr>
          <w:rFonts w:ascii="Gill Sans MT" w:hAnsi="Gill Sans MT"/>
          <w:lang w:val="en-GB"/>
        </w:rPr>
        <w:br/>
        <w:t>come with us to the plain.</w:t>
      </w:r>
    </w:p>
    <w:p w14:paraId="5088A209" w14:textId="77777777" w:rsidR="00367C45" w:rsidRPr="007A53D2" w:rsidRDefault="00367C45" w:rsidP="007F29EF">
      <w:pPr>
        <w:spacing w:after="0"/>
        <w:rPr>
          <w:rFonts w:ascii="Gill Sans MT" w:hAnsi="Gill Sans MT"/>
          <w:lang w:val="en-GB"/>
        </w:rPr>
      </w:pPr>
    </w:p>
    <w:p w14:paraId="24BD0F0F" w14:textId="77777777" w:rsidR="00131B50" w:rsidRPr="007A53D2" w:rsidRDefault="00131B50" w:rsidP="007A00AF">
      <w:pPr>
        <w:spacing w:after="0"/>
        <w:rPr>
          <w:rFonts w:ascii="Gill Sans MT" w:hAnsi="Gill Sans MT"/>
          <w:lang w:val="en-GB"/>
        </w:rPr>
      </w:pPr>
      <w:r w:rsidRPr="007A53D2">
        <w:rPr>
          <w:rFonts w:ascii="Gill Sans MT" w:hAnsi="Gill Sans MT"/>
          <w:lang w:val="en-GB"/>
        </w:rPr>
        <w:t xml:space="preserve">Words: </w:t>
      </w:r>
      <w:r w:rsidR="00AC49B5" w:rsidRPr="007A53D2">
        <w:rPr>
          <w:rFonts w:ascii="Gill Sans MT" w:hAnsi="Gill Sans MT"/>
          <w:lang w:val="en-GB"/>
        </w:rPr>
        <w:t>J</w:t>
      </w:r>
      <w:r w:rsidR="007A00AF">
        <w:rPr>
          <w:rFonts w:ascii="Gill Sans MT" w:hAnsi="Gill Sans MT"/>
          <w:lang w:val="en-GB"/>
        </w:rPr>
        <w:t>oseph</w:t>
      </w:r>
      <w:r w:rsidR="00367C45" w:rsidRPr="007A53D2">
        <w:rPr>
          <w:rFonts w:ascii="Gill Sans MT" w:hAnsi="Gill Sans MT"/>
          <w:lang w:val="en-GB"/>
        </w:rPr>
        <w:t xml:space="preserve"> Armitage Robinson </w:t>
      </w:r>
      <w:r w:rsidR="00853C6B" w:rsidRPr="007A53D2">
        <w:rPr>
          <w:rFonts w:ascii="Gill Sans MT" w:hAnsi="Gill Sans MT"/>
          <w:lang w:val="en-GB"/>
        </w:rPr>
        <w:t>(</w:t>
      </w:r>
      <w:r w:rsidR="004D3905" w:rsidRPr="007A53D2">
        <w:rPr>
          <w:rFonts w:ascii="Gill Sans MT" w:hAnsi="Gill Sans MT"/>
          <w:lang w:val="en-GB"/>
        </w:rPr>
        <w:t>1</w:t>
      </w:r>
      <w:r w:rsidR="00367C45" w:rsidRPr="007A53D2">
        <w:rPr>
          <w:rFonts w:ascii="Gill Sans MT" w:hAnsi="Gill Sans MT"/>
          <w:lang w:val="en-GB"/>
        </w:rPr>
        <w:t>858-1933</w:t>
      </w:r>
      <w:r w:rsidR="00853C6B" w:rsidRPr="007A53D2">
        <w:rPr>
          <w:rFonts w:ascii="Gill Sans MT" w:hAnsi="Gill Sans MT"/>
          <w:lang w:val="en-GB"/>
        </w:rPr>
        <w:t>)</w:t>
      </w:r>
    </w:p>
    <w:p w14:paraId="03F7797C" w14:textId="77777777" w:rsidR="00131B50" w:rsidRPr="007A53D2" w:rsidRDefault="00131B50" w:rsidP="00C3197A">
      <w:pPr>
        <w:spacing w:after="0"/>
        <w:rPr>
          <w:rFonts w:ascii="Gill Sans MT" w:hAnsi="Gill Sans MT"/>
          <w:lang w:val="en-GB"/>
        </w:rPr>
      </w:pPr>
      <w:r w:rsidRPr="007A53D2">
        <w:rPr>
          <w:rFonts w:ascii="Gill Sans MT" w:hAnsi="Gill Sans MT"/>
          <w:lang w:val="en-GB"/>
        </w:rPr>
        <w:t xml:space="preserve">Music: </w:t>
      </w:r>
      <w:r w:rsidR="00C3197A" w:rsidRPr="007A53D2">
        <w:rPr>
          <w:rFonts w:ascii="Gill Sans MT" w:hAnsi="Gill Sans MT"/>
          <w:lang w:val="en-GB"/>
        </w:rPr>
        <w:t xml:space="preserve">Charles Lockhart </w:t>
      </w:r>
      <w:r w:rsidR="004D3905" w:rsidRPr="007A53D2">
        <w:rPr>
          <w:rFonts w:ascii="Gill Sans MT" w:hAnsi="Gill Sans MT"/>
          <w:lang w:val="en-GB"/>
        </w:rPr>
        <w:t>(</w:t>
      </w:r>
      <w:r w:rsidR="00C3197A" w:rsidRPr="007A53D2">
        <w:rPr>
          <w:rFonts w:ascii="Gill Sans MT" w:hAnsi="Gill Sans MT"/>
          <w:lang w:val="en-GB"/>
        </w:rPr>
        <w:t>1745-1815</w:t>
      </w:r>
      <w:r w:rsidR="004D3905" w:rsidRPr="007A53D2">
        <w:rPr>
          <w:rFonts w:ascii="Gill Sans MT" w:hAnsi="Gill Sans MT"/>
          <w:lang w:val="en-GB"/>
        </w:rPr>
        <w:t>)</w:t>
      </w:r>
    </w:p>
    <w:sectPr w:rsidR="00131B50" w:rsidRPr="007A53D2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131B50"/>
    <w:rsid w:val="001B1A34"/>
    <w:rsid w:val="001C0852"/>
    <w:rsid w:val="00257179"/>
    <w:rsid w:val="002D688A"/>
    <w:rsid w:val="003466D3"/>
    <w:rsid w:val="00367C45"/>
    <w:rsid w:val="003847C8"/>
    <w:rsid w:val="003E26D1"/>
    <w:rsid w:val="00422858"/>
    <w:rsid w:val="004A6361"/>
    <w:rsid w:val="004D3905"/>
    <w:rsid w:val="00526803"/>
    <w:rsid w:val="005C1834"/>
    <w:rsid w:val="005E7DCC"/>
    <w:rsid w:val="00611071"/>
    <w:rsid w:val="00637434"/>
    <w:rsid w:val="006D79D8"/>
    <w:rsid w:val="007322C7"/>
    <w:rsid w:val="007A00AF"/>
    <w:rsid w:val="007A53D2"/>
    <w:rsid w:val="007D0B9C"/>
    <w:rsid w:val="007D2558"/>
    <w:rsid w:val="007F29EF"/>
    <w:rsid w:val="00853C6B"/>
    <w:rsid w:val="0087060F"/>
    <w:rsid w:val="008B4A19"/>
    <w:rsid w:val="008C4450"/>
    <w:rsid w:val="00965C7E"/>
    <w:rsid w:val="009820AF"/>
    <w:rsid w:val="00983B0C"/>
    <w:rsid w:val="009864CE"/>
    <w:rsid w:val="00AC49B5"/>
    <w:rsid w:val="00BE76DE"/>
    <w:rsid w:val="00BF7474"/>
    <w:rsid w:val="00C01F6C"/>
    <w:rsid w:val="00C3197A"/>
    <w:rsid w:val="00C938F6"/>
    <w:rsid w:val="00CD2873"/>
    <w:rsid w:val="00D87C67"/>
    <w:rsid w:val="00D91C2F"/>
    <w:rsid w:val="00DA7A1B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74B4"/>
  <w15:docId w15:val="{AD6F22EF-02A2-479D-BEB3-A15A26A4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2020-06-17T21:31:00Z</dcterms:created>
  <dcterms:modified xsi:type="dcterms:W3CDTF">2021-02-11T20:11:00Z</dcterms:modified>
</cp:coreProperties>
</file>