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D322AF" w14:textId="77777777" w:rsidR="00637434" w:rsidRDefault="00C013C3" w:rsidP="00C013C3">
      <w:pPr>
        <w:spacing w:after="0"/>
        <w:rPr>
          <w:rFonts w:ascii="Gill Sans MT" w:hAnsi="Gill Sans MT"/>
          <w:lang w:val="en-GB"/>
        </w:rPr>
      </w:pPr>
      <w:r w:rsidRPr="004651EB">
        <w:rPr>
          <w:rFonts w:ascii="Gill Sans MT" w:hAnsi="Gill Sans MT"/>
          <w:lang w:val="en-GB"/>
        </w:rPr>
        <w:t>Soldiers, who are Christ’s below</w:t>
      </w:r>
      <w:r w:rsidR="00345E57" w:rsidRPr="004651EB">
        <w:rPr>
          <w:rFonts w:ascii="Gill Sans MT" w:hAnsi="Gill Sans MT"/>
          <w:lang w:val="en-GB"/>
        </w:rPr>
        <w:t xml:space="preserve">   </w:t>
      </w:r>
      <w:r w:rsidR="00CD2873" w:rsidRPr="004651EB">
        <w:rPr>
          <w:rFonts w:ascii="Gill Sans MT" w:hAnsi="Gill Sans MT"/>
          <w:lang w:val="en-GB"/>
        </w:rPr>
        <w:t xml:space="preserve">  </w:t>
      </w:r>
      <w:r w:rsidR="007F29EF" w:rsidRPr="004651EB">
        <w:rPr>
          <w:rFonts w:ascii="Gill Sans MT" w:hAnsi="Gill Sans MT"/>
          <w:lang w:val="en-GB"/>
        </w:rPr>
        <w:t xml:space="preserve">   AMNS </w:t>
      </w:r>
      <w:r w:rsidR="00D60706" w:rsidRPr="004651EB">
        <w:rPr>
          <w:rFonts w:ascii="Gill Sans MT" w:hAnsi="Gill Sans MT"/>
          <w:lang w:val="en-GB"/>
        </w:rPr>
        <w:t>30</w:t>
      </w:r>
      <w:r w:rsidRPr="004651EB">
        <w:rPr>
          <w:rFonts w:ascii="Gill Sans MT" w:hAnsi="Gill Sans MT"/>
          <w:lang w:val="en-GB"/>
        </w:rPr>
        <w:t>2</w:t>
      </w:r>
      <w:r w:rsidR="00044DA5" w:rsidRPr="004651EB">
        <w:rPr>
          <w:rFonts w:ascii="Gill Sans MT" w:hAnsi="Gill Sans MT"/>
          <w:lang w:val="en-GB"/>
        </w:rPr>
        <w:t xml:space="preserve">          Melody: </w:t>
      </w:r>
      <w:r w:rsidRPr="004651EB">
        <w:rPr>
          <w:rFonts w:ascii="Gill Sans MT" w:hAnsi="Gill Sans MT"/>
          <w:lang w:val="en-GB"/>
        </w:rPr>
        <w:t>Orientis Partibus</w:t>
      </w:r>
      <w:r w:rsidR="00345E57" w:rsidRPr="004651EB">
        <w:rPr>
          <w:rFonts w:ascii="Gill Sans MT" w:hAnsi="Gill Sans MT"/>
          <w:lang w:val="en-GB"/>
        </w:rPr>
        <w:t xml:space="preserve">       </w:t>
      </w:r>
      <w:r w:rsidRPr="004651EB">
        <w:rPr>
          <w:rFonts w:ascii="Gill Sans MT" w:hAnsi="Gill Sans MT"/>
          <w:lang w:val="en-GB"/>
        </w:rPr>
        <w:t>7 7. 7 7.</w:t>
      </w:r>
    </w:p>
    <w:p w14:paraId="6DE69E1D" w14:textId="77777777" w:rsidR="00F85D2F" w:rsidRPr="004651EB" w:rsidRDefault="00F85D2F" w:rsidP="00C013C3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Version in AMR</w:t>
      </w:r>
    </w:p>
    <w:p w14:paraId="434CB931" w14:textId="77777777" w:rsidR="008D6BBC" w:rsidRPr="004651EB" w:rsidRDefault="00F85D2F" w:rsidP="00D60706">
      <w:pPr>
        <w:spacing w:after="0"/>
        <w:rPr>
          <w:rFonts w:ascii="Gill Sans MT" w:hAnsi="Gill Sans MT"/>
          <w:noProof/>
          <w:lang w:val="en-GB"/>
        </w:rPr>
      </w:pPr>
      <w:r>
        <w:rPr>
          <w:rFonts w:ascii="Gill Sans MT" w:hAnsi="Gill Sans MT"/>
          <w:noProof/>
        </w:rPr>
        <w:drawing>
          <wp:inline distT="0" distB="0" distL="0" distR="0" wp14:anchorId="793F8F1D" wp14:editId="1662430C">
            <wp:extent cx="4320000" cy="519162"/>
            <wp:effectExtent l="19050" t="0" r="4350" b="0"/>
            <wp:docPr id="1" name="Grafik 0" descr="amns302orientispartibusamrmelody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02orientispartibusamrmelody.g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ill Sans MT" w:hAnsi="Gill Sans MT"/>
          <w:noProof/>
        </w:rPr>
        <w:drawing>
          <wp:inline distT="0" distB="0" distL="0" distR="0" wp14:anchorId="52B2F268" wp14:editId="360A71D3">
            <wp:extent cx="4320000" cy="519162"/>
            <wp:effectExtent l="19050" t="0" r="4350" b="0"/>
            <wp:docPr id="4" name="Grafik 3" descr="amns302orientispartibusamrmelody-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mns302orientispartibusamrmelody-01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51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6973F9" w14:textId="77777777" w:rsidR="00105D5F" w:rsidRPr="004651EB" w:rsidRDefault="00105D5F" w:rsidP="00105D5F">
      <w:pPr>
        <w:spacing w:after="0"/>
        <w:rPr>
          <w:rFonts w:ascii="Gill Sans MT" w:hAnsi="Gill Sans MT"/>
          <w:lang w:val="en-GB"/>
        </w:rPr>
      </w:pPr>
    </w:p>
    <w:p w14:paraId="27AED82E" w14:textId="6A762A67" w:rsidR="004651EB" w:rsidRDefault="004651EB" w:rsidP="00C013C3">
      <w:pPr>
        <w:spacing w:after="0"/>
        <w:rPr>
          <w:rFonts w:ascii="Gill Sans MT" w:hAnsi="Gill Sans MT"/>
          <w:lang w:val="en-GB"/>
        </w:rPr>
      </w:pPr>
      <w:r w:rsidRPr="004651EB">
        <w:rPr>
          <w:rFonts w:ascii="Gill Sans MT" w:hAnsi="Gill Sans MT"/>
          <w:lang w:val="en-GB"/>
        </w:rPr>
        <w:t>Soldiers, who are Christ</w:t>
      </w:r>
      <w:r w:rsidR="00F46E7D">
        <w:rPr>
          <w:rFonts w:ascii="Gill Sans MT" w:hAnsi="Gill Sans MT"/>
          <w:lang w:val="en-GB"/>
        </w:rPr>
        <w:t>’</w:t>
      </w:r>
      <w:r w:rsidRPr="004651EB">
        <w:rPr>
          <w:rFonts w:ascii="Gill Sans MT" w:hAnsi="Gill Sans MT"/>
          <w:lang w:val="en-GB"/>
        </w:rPr>
        <w:t>s below,</w:t>
      </w:r>
      <w:r w:rsidRPr="004651EB">
        <w:rPr>
          <w:rFonts w:ascii="Gill Sans MT" w:hAnsi="Gill Sans MT"/>
          <w:lang w:val="en-GB"/>
        </w:rPr>
        <w:br/>
        <w:t>strong in faith resist the foe:</w:t>
      </w:r>
      <w:r w:rsidRPr="004651EB">
        <w:rPr>
          <w:rFonts w:ascii="Gill Sans MT" w:hAnsi="Gill Sans MT"/>
          <w:lang w:val="en-GB"/>
        </w:rPr>
        <w:br/>
        <w:t>boundless is the pledged reward</w:t>
      </w:r>
      <w:r w:rsidRPr="004651EB">
        <w:rPr>
          <w:rFonts w:ascii="Gill Sans MT" w:hAnsi="Gill Sans MT"/>
          <w:lang w:val="en-GB"/>
        </w:rPr>
        <w:br/>
        <w:t>unto them who serve the Lord.</w:t>
      </w:r>
      <w:r w:rsidRPr="004651EB">
        <w:rPr>
          <w:rFonts w:ascii="Gill Sans MT" w:hAnsi="Gill Sans MT"/>
          <w:lang w:val="en-GB"/>
        </w:rPr>
        <w:br/>
      </w:r>
    </w:p>
    <w:p w14:paraId="79A820F8" w14:textId="6599CAD9" w:rsidR="004651EB" w:rsidRDefault="004651EB" w:rsidP="004651EB">
      <w:pPr>
        <w:spacing w:after="0"/>
        <w:rPr>
          <w:rFonts w:ascii="Gill Sans MT" w:hAnsi="Gill Sans MT"/>
          <w:lang w:val="en-GB"/>
        </w:rPr>
      </w:pPr>
      <w:r>
        <w:rPr>
          <w:rFonts w:ascii="Gill Sans MT" w:hAnsi="Gill Sans MT"/>
          <w:lang w:val="en-GB"/>
        </w:rPr>
        <w:t>’</w:t>
      </w:r>
      <w:r w:rsidRPr="004651EB">
        <w:rPr>
          <w:rFonts w:ascii="Gill Sans MT" w:hAnsi="Gill Sans MT"/>
          <w:lang w:val="en-GB"/>
        </w:rPr>
        <w:t>Tis no palm of f</w:t>
      </w:r>
      <w:r>
        <w:rPr>
          <w:rFonts w:ascii="Gill Sans MT" w:hAnsi="Gill Sans MT"/>
          <w:lang w:val="en-GB"/>
        </w:rPr>
        <w:t>ading leaves</w:t>
      </w:r>
      <w:r>
        <w:rPr>
          <w:rFonts w:ascii="Gill Sans MT" w:hAnsi="Gill Sans MT"/>
          <w:lang w:val="en-GB"/>
        </w:rPr>
        <w:br/>
        <w:t>that the conqueror’</w:t>
      </w:r>
      <w:r w:rsidRPr="004651EB">
        <w:rPr>
          <w:rFonts w:ascii="Gill Sans MT" w:hAnsi="Gill Sans MT"/>
          <w:lang w:val="en-GB"/>
        </w:rPr>
        <w:t>s hand receives;</w:t>
      </w:r>
      <w:r w:rsidRPr="004651EB">
        <w:rPr>
          <w:rFonts w:ascii="Gill Sans MT" w:hAnsi="Gill Sans MT"/>
          <w:lang w:val="en-GB"/>
        </w:rPr>
        <w:br/>
        <w:t xml:space="preserve">joys are </w:t>
      </w:r>
      <w:r w:rsidR="00086C20">
        <w:rPr>
          <w:rFonts w:ascii="Gill Sans MT" w:hAnsi="Gill Sans MT"/>
          <w:lang w:val="en-GB"/>
        </w:rPr>
        <w:t>his</w:t>
      </w:r>
      <w:r w:rsidRPr="004651EB">
        <w:rPr>
          <w:rFonts w:ascii="Gill Sans MT" w:hAnsi="Gill Sans MT"/>
          <w:lang w:val="en-GB"/>
        </w:rPr>
        <w:t>, serene and pure,</w:t>
      </w:r>
      <w:r w:rsidRPr="004651EB">
        <w:rPr>
          <w:rFonts w:ascii="Gill Sans MT" w:hAnsi="Gill Sans MT"/>
          <w:lang w:val="en-GB"/>
        </w:rPr>
        <w:br/>
        <w:t>light that ever shall endure.</w:t>
      </w:r>
      <w:r w:rsidRPr="004651EB">
        <w:rPr>
          <w:rFonts w:ascii="Gill Sans MT" w:hAnsi="Gill Sans MT"/>
          <w:lang w:val="en-GB"/>
        </w:rPr>
        <w:br/>
      </w:r>
    </w:p>
    <w:p w14:paraId="7D76F9B2" w14:textId="7A0C2B9B" w:rsidR="00F46E7D" w:rsidRDefault="00F46E7D" w:rsidP="00F46E7D">
      <w:pPr>
        <w:spacing w:after="0"/>
        <w:rPr>
          <w:rFonts w:ascii="Gill Sans MT" w:hAnsi="Gill Sans MT"/>
          <w:lang w:val="en-GB"/>
        </w:rPr>
      </w:pPr>
      <w:r w:rsidRPr="004651EB">
        <w:rPr>
          <w:rFonts w:ascii="Gill Sans MT" w:hAnsi="Gill Sans MT"/>
          <w:lang w:val="en-GB"/>
        </w:rPr>
        <w:t>For the souls that overcome</w:t>
      </w:r>
      <w:r w:rsidRPr="004651EB">
        <w:rPr>
          <w:rFonts w:ascii="Gill Sans MT" w:hAnsi="Gill Sans MT"/>
          <w:lang w:val="en-GB"/>
        </w:rPr>
        <w:br/>
        <w:t>waits the beauteous</w:t>
      </w:r>
      <w:r>
        <w:rPr>
          <w:rFonts w:ascii="Gill Sans MT" w:hAnsi="Gill Sans MT"/>
          <w:lang w:val="en-GB"/>
        </w:rPr>
        <w:t xml:space="preserve"> heavenly home,</w:t>
      </w:r>
      <w:r>
        <w:rPr>
          <w:rFonts w:ascii="Gill Sans MT" w:hAnsi="Gill Sans MT"/>
          <w:lang w:val="en-GB"/>
        </w:rPr>
        <w:br/>
        <w:t>where the blessè</w:t>
      </w:r>
      <w:r w:rsidRPr="004651EB">
        <w:rPr>
          <w:rFonts w:ascii="Gill Sans MT" w:hAnsi="Gill Sans MT"/>
          <w:lang w:val="en-GB"/>
        </w:rPr>
        <w:t>d evermore</w:t>
      </w:r>
      <w:r w:rsidRPr="004651EB">
        <w:rPr>
          <w:rFonts w:ascii="Gill Sans MT" w:hAnsi="Gill Sans MT"/>
          <w:lang w:val="en-GB"/>
        </w:rPr>
        <w:br/>
        <w:t>tread on high the starry floor.</w:t>
      </w:r>
      <w:r w:rsidRPr="004651EB">
        <w:rPr>
          <w:rFonts w:ascii="Gill Sans MT" w:hAnsi="Gill Sans MT"/>
          <w:lang w:val="en-GB"/>
        </w:rPr>
        <w:br/>
      </w:r>
    </w:p>
    <w:p w14:paraId="7A8F1CB4" w14:textId="3A4C7E45" w:rsidR="004651EB" w:rsidRDefault="004651EB" w:rsidP="004651EB">
      <w:pPr>
        <w:spacing w:after="0"/>
        <w:rPr>
          <w:rFonts w:ascii="Gill Sans MT" w:hAnsi="Gill Sans MT"/>
          <w:lang w:val="en-GB"/>
        </w:rPr>
      </w:pPr>
      <w:r w:rsidRPr="004651EB">
        <w:rPr>
          <w:rFonts w:ascii="Gill Sans MT" w:hAnsi="Gill Sans MT"/>
          <w:lang w:val="en-GB"/>
        </w:rPr>
        <w:t>Passing soon and little worth</w:t>
      </w:r>
      <w:r w:rsidRPr="004651EB">
        <w:rPr>
          <w:rFonts w:ascii="Gill Sans MT" w:hAnsi="Gill Sans MT"/>
          <w:lang w:val="en-GB"/>
        </w:rPr>
        <w:br/>
        <w:t xml:space="preserve">are the things that tempt on </w:t>
      </w:r>
      <w:r>
        <w:rPr>
          <w:rFonts w:ascii="Gill Sans MT" w:hAnsi="Gill Sans MT"/>
          <w:lang w:val="en-GB"/>
        </w:rPr>
        <w:t>earth;</w:t>
      </w:r>
      <w:r>
        <w:rPr>
          <w:rFonts w:ascii="Gill Sans MT" w:hAnsi="Gill Sans MT"/>
          <w:lang w:val="en-GB"/>
        </w:rPr>
        <w:br/>
        <w:t>heavenward lift thy soul’</w:t>
      </w:r>
      <w:r w:rsidRPr="004651EB">
        <w:rPr>
          <w:rFonts w:ascii="Gill Sans MT" w:hAnsi="Gill Sans MT"/>
          <w:lang w:val="en-GB"/>
        </w:rPr>
        <w:t>s regard:</w:t>
      </w:r>
      <w:r w:rsidRPr="004651EB">
        <w:rPr>
          <w:rFonts w:ascii="Gill Sans MT" w:hAnsi="Gill Sans MT"/>
          <w:lang w:val="en-GB"/>
        </w:rPr>
        <w:br/>
        <w:t>God hi</w:t>
      </w:r>
      <w:r>
        <w:rPr>
          <w:rFonts w:ascii="Gill Sans MT" w:hAnsi="Gill Sans MT"/>
          <w:lang w:val="en-GB"/>
        </w:rPr>
        <w:t>mself is thy reward.</w:t>
      </w:r>
      <w:r>
        <w:rPr>
          <w:rFonts w:ascii="Gill Sans MT" w:hAnsi="Gill Sans MT"/>
          <w:lang w:val="en-GB"/>
        </w:rPr>
        <w:br/>
      </w:r>
    </w:p>
    <w:p w14:paraId="2D1B3061" w14:textId="21F9B4AD" w:rsidR="00C013C3" w:rsidRPr="004651EB" w:rsidRDefault="004651EB" w:rsidP="00C013C3">
      <w:pPr>
        <w:spacing w:after="0"/>
        <w:rPr>
          <w:rFonts w:ascii="Gill Sans MT" w:hAnsi="Gill Sans MT"/>
          <w:lang w:val="en-GB"/>
        </w:rPr>
      </w:pPr>
      <w:r w:rsidRPr="004651EB">
        <w:rPr>
          <w:rFonts w:ascii="Gill Sans MT" w:hAnsi="Gill Sans MT"/>
          <w:lang w:val="en-GB"/>
        </w:rPr>
        <w:t>Father, who the crown dost give,</w:t>
      </w:r>
      <w:r w:rsidRPr="004651EB">
        <w:rPr>
          <w:rFonts w:ascii="Gill Sans MT" w:hAnsi="Gill Sans MT"/>
          <w:lang w:val="en-GB"/>
        </w:rPr>
        <w:br/>
        <w:t>Saviour, by whose death we live,</w:t>
      </w:r>
      <w:r w:rsidRPr="004651EB">
        <w:rPr>
          <w:rFonts w:ascii="Gill Sans MT" w:hAnsi="Gill Sans MT"/>
          <w:lang w:val="en-GB"/>
        </w:rPr>
        <w:br/>
        <w:t>Spirit, who our hearts dost raise,</w:t>
      </w:r>
      <w:r w:rsidRPr="004651EB">
        <w:rPr>
          <w:rFonts w:ascii="Gill Sans MT" w:hAnsi="Gill Sans MT"/>
          <w:lang w:val="en-GB"/>
        </w:rPr>
        <w:br/>
        <w:t>Three in One, thy name we praise.</w:t>
      </w:r>
      <w:r w:rsidRPr="004651EB">
        <w:rPr>
          <w:rFonts w:ascii="Gill Sans MT" w:hAnsi="Gill Sans MT"/>
          <w:lang w:val="en-GB"/>
        </w:rPr>
        <w:br/>
      </w:r>
    </w:p>
    <w:p w14:paraId="071BC452" w14:textId="77777777" w:rsidR="005E0A5B" w:rsidRPr="004651EB" w:rsidRDefault="00131B50" w:rsidP="004651EB">
      <w:pPr>
        <w:spacing w:after="0"/>
        <w:rPr>
          <w:rFonts w:ascii="Gill Sans MT" w:hAnsi="Gill Sans MT"/>
          <w:lang w:val="en-GB"/>
        </w:rPr>
      </w:pPr>
      <w:r w:rsidRPr="004651EB">
        <w:rPr>
          <w:rFonts w:ascii="Gill Sans MT" w:hAnsi="Gill Sans MT"/>
          <w:lang w:val="en-GB"/>
        </w:rPr>
        <w:t>Words:</w:t>
      </w:r>
      <w:r w:rsidR="00D60706" w:rsidRPr="004651EB">
        <w:rPr>
          <w:rFonts w:ascii="Gill Sans MT" w:hAnsi="Gill Sans MT"/>
          <w:lang w:val="en-GB"/>
        </w:rPr>
        <w:t xml:space="preserve"> </w:t>
      </w:r>
      <w:r w:rsidR="00C013C3" w:rsidRPr="004651EB">
        <w:rPr>
          <w:rFonts w:ascii="Gill Sans MT" w:hAnsi="Gill Sans MT"/>
          <w:lang w:val="en-GB"/>
        </w:rPr>
        <w:t>Latin, 18th century, translated by J</w:t>
      </w:r>
      <w:r w:rsidR="004651EB" w:rsidRPr="004651EB">
        <w:rPr>
          <w:rFonts w:ascii="Gill Sans MT" w:hAnsi="Gill Sans MT"/>
          <w:lang w:val="en-GB"/>
        </w:rPr>
        <w:t>ohn Haldenby</w:t>
      </w:r>
      <w:r w:rsidR="00C013C3" w:rsidRPr="004651EB">
        <w:rPr>
          <w:rFonts w:ascii="Gill Sans MT" w:hAnsi="Gill Sans MT"/>
          <w:lang w:val="en-GB"/>
        </w:rPr>
        <w:t xml:space="preserve"> Clark </w:t>
      </w:r>
      <w:r w:rsidR="00E507CE" w:rsidRPr="004651EB">
        <w:rPr>
          <w:rFonts w:ascii="Gill Sans MT" w:hAnsi="Gill Sans MT"/>
          <w:lang w:val="en-GB"/>
        </w:rPr>
        <w:t>(1</w:t>
      </w:r>
      <w:r w:rsidR="00C013C3" w:rsidRPr="004651EB">
        <w:rPr>
          <w:rFonts w:ascii="Gill Sans MT" w:hAnsi="Gill Sans MT"/>
          <w:lang w:val="en-GB"/>
        </w:rPr>
        <w:t>839-1888</w:t>
      </w:r>
      <w:r w:rsidR="00E507CE" w:rsidRPr="004651EB">
        <w:rPr>
          <w:rFonts w:ascii="Gill Sans MT" w:hAnsi="Gill Sans MT"/>
          <w:lang w:val="en-GB"/>
        </w:rPr>
        <w:t>)</w:t>
      </w:r>
    </w:p>
    <w:p w14:paraId="4F47316A" w14:textId="77777777" w:rsidR="00131B50" w:rsidRPr="004651EB" w:rsidRDefault="00131B50" w:rsidP="004651EB">
      <w:pPr>
        <w:spacing w:after="0"/>
        <w:rPr>
          <w:rFonts w:ascii="Gill Sans MT" w:hAnsi="Gill Sans MT"/>
          <w:lang w:val="en-GB"/>
        </w:rPr>
      </w:pPr>
      <w:r w:rsidRPr="004651EB">
        <w:rPr>
          <w:rFonts w:ascii="Gill Sans MT" w:hAnsi="Gill Sans MT"/>
          <w:lang w:val="en-GB"/>
        </w:rPr>
        <w:t>Music:</w:t>
      </w:r>
      <w:r w:rsidR="008E40A4" w:rsidRPr="004651EB">
        <w:rPr>
          <w:rFonts w:ascii="Gill Sans MT" w:hAnsi="Gill Sans MT"/>
          <w:lang w:val="en-GB"/>
        </w:rPr>
        <w:t xml:space="preserve"> </w:t>
      </w:r>
      <w:r w:rsidR="00C013C3" w:rsidRPr="004651EB">
        <w:rPr>
          <w:rFonts w:ascii="Gill Sans MT" w:hAnsi="Gill Sans MT"/>
          <w:lang w:val="en-GB"/>
        </w:rPr>
        <w:t>Office of P</w:t>
      </w:r>
      <w:r w:rsidR="004651EB" w:rsidRPr="004651EB">
        <w:rPr>
          <w:rFonts w:ascii="Gill Sans MT" w:hAnsi="Gill Sans MT"/>
          <w:lang w:val="en-GB"/>
        </w:rPr>
        <w:t>ierre</w:t>
      </w:r>
      <w:r w:rsidR="00C013C3" w:rsidRPr="004651EB">
        <w:rPr>
          <w:rFonts w:ascii="Gill Sans MT" w:hAnsi="Gill Sans MT"/>
          <w:lang w:val="en-GB"/>
        </w:rPr>
        <w:t xml:space="preserve"> de Corbeil (d. 1222</w:t>
      </w:r>
      <w:r w:rsidR="00E507CE" w:rsidRPr="004651EB">
        <w:rPr>
          <w:rFonts w:ascii="Gill Sans MT" w:hAnsi="Gill Sans MT"/>
          <w:lang w:val="en-GB"/>
        </w:rPr>
        <w:t>)</w:t>
      </w:r>
    </w:p>
    <w:sectPr w:rsidR="00131B50" w:rsidRPr="004651EB" w:rsidSect="0063743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29EF"/>
    <w:rsid w:val="00044517"/>
    <w:rsid w:val="00044DA5"/>
    <w:rsid w:val="00056545"/>
    <w:rsid w:val="00086C20"/>
    <w:rsid w:val="00096795"/>
    <w:rsid w:val="000A1C9D"/>
    <w:rsid w:val="000A1F3F"/>
    <w:rsid w:val="000B2BDB"/>
    <w:rsid w:val="000E09F0"/>
    <w:rsid w:val="00105D5F"/>
    <w:rsid w:val="00125C3C"/>
    <w:rsid w:val="00130BA8"/>
    <w:rsid w:val="00131B50"/>
    <w:rsid w:val="00147026"/>
    <w:rsid w:val="00160AB3"/>
    <w:rsid w:val="00164C91"/>
    <w:rsid w:val="00186833"/>
    <w:rsid w:val="001B1A34"/>
    <w:rsid w:val="001B1D12"/>
    <w:rsid w:val="001B3FA1"/>
    <w:rsid w:val="001C0935"/>
    <w:rsid w:val="001D41D7"/>
    <w:rsid w:val="001D76AC"/>
    <w:rsid w:val="001F0E36"/>
    <w:rsid w:val="001F624F"/>
    <w:rsid w:val="00201789"/>
    <w:rsid w:val="00214AF5"/>
    <w:rsid w:val="00230C62"/>
    <w:rsid w:val="0023630A"/>
    <w:rsid w:val="002538D1"/>
    <w:rsid w:val="00253A70"/>
    <w:rsid w:val="00254DA5"/>
    <w:rsid w:val="00257179"/>
    <w:rsid w:val="002A45C0"/>
    <w:rsid w:val="002C48B7"/>
    <w:rsid w:val="002D1137"/>
    <w:rsid w:val="002D304A"/>
    <w:rsid w:val="002D688A"/>
    <w:rsid w:val="00327978"/>
    <w:rsid w:val="00340CE0"/>
    <w:rsid w:val="00345E57"/>
    <w:rsid w:val="0034637E"/>
    <w:rsid w:val="003466D3"/>
    <w:rsid w:val="003539D5"/>
    <w:rsid w:val="00353E85"/>
    <w:rsid w:val="003847C8"/>
    <w:rsid w:val="003C0577"/>
    <w:rsid w:val="003C590B"/>
    <w:rsid w:val="003D61CC"/>
    <w:rsid w:val="00410C99"/>
    <w:rsid w:val="00422858"/>
    <w:rsid w:val="0042471B"/>
    <w:rsid w:val="004266A6"/>
    <w:rsid w:val="00432C35"/>
    <w:rsid w:val="00442E60"/>
    <w:rsid w:val="00444426"/>
    <w:rsid w:val="004651EB"/>
    <w:rsid w:val="00466EF8"/>
    <w:rsid w:val="00472BE6"/>
    <w:rsid w:val="004747F7"/>
    <w:rsid w:val="00484FDB"/>
    <w:rsid w:val="004A6361"/>
    <w:rsid w:val="004A6684"/>
    <w:rsid w:val="004B4C2F"/>
    <w:rsid w:val="004C1DEA"/>
    <w:rsid w:val="004D3905"/>
    <w:rsid w:val="004E4F1B"/>
    <w:rsid w:val="004F5E98"/>
    <w:rsid w:val="0052117B"/>
    <w:rsid w:val="0052551E"/>
    <w:rsid w:val="00526803"/>
    <w:rsid w:val="00545B50"/>
    <w:rsid w:val="00574CDD"/>
    <w:rsid w:val="005C1834"/>
    <w:rsid w:val="005D2DAE"/>
    <w:rsid w:val="005D6DDC"/>
    <w:rsid w:val="005E0A5B"/>
    <w:rsid w:val="005E7DCC"/>
    <w:rsid w:val="005F4FCC"/>
    <w:rsid w:val="00611071"/>
    <w:rsid w:val="00635ECE"/>
    <w:rsid w:val="00637434"/>
    <w:rsid w:val="00682314"/>
    <w:rsid w:val="006835DC"/>
    <w:rsid w:val="006D79D8"/>
    <w:rsid w:val="006F2C95"/>
    <w:rsid w:val="00704FBE"/>
    <w:rsid w:val="00722D90"/>
    <w:rsid w:val="0072429C"/>
    <w:rsid w:val="00734033"/>
    <w:rsid w:val="00735943"/>
    <w:rsid w:val="00770D20"/>
    <w:rsid w:val="0077506D"/>
    <w:rsid w:val="007C27FF"/>
    <w:rsid w:val="007C4A55"/>
    <w:rsid w:val="007D2558"/>
    <w:rsid w:val="007D4E70"/>
    <w:rsid w:val="007E224E"/>
    <w:rsid w:val="007E6400"/>
    <w:rsid w:val="007F29EF"/>
    <w:rsid w:val="007F75C9"/>
    <w:rsid w:val="00812DBB"/>
    <w:rsid w:val="008224AB"/>
    <w:rsid w:val="00853C6B"/>
    <w:rsid w:val="00866354"/>
    <w:rsid w:val="0087321F"/>
    <w:rsid w:val="00877B8D"/>
    <w:rsid w:val="00894835"/>
    <w:rsid w:val="008B4A19"/>
    <w:rsid w:val="008C39EA"/>
    <w:rsid w:val="008C4450"/>
    <w:rsid w:val="008C7AE3"/>
    <w:rsid w:val="008D6BBC"/>
    <w:rsid w:val="008E40A4"/>
    <w:rsid w:val="008E57D6"/>
    <w:rsid w:val="008F2CDC"/>
    <w:rsid w:val="008F5F00"/>
    <w:rsid w:val="00901E2F"/>
    <w:rsid w:val="00934FCE"/>
    <w:rsid w:val="00935A3F"/>
    <w:rsid w:val="00965C7E"/>
    <w:rsid w:val="00981DAE"/>
    <w:rsid w:val="009820AF"/>
    <w:rsid w:val="009864CE"/>
    <w:rsid w:val="00986A9A"/>
    <w:rsid w:val="009C389B"/>
    <w:rsid w:val="009C3C60"/>
    <w:rsid w:val="009E3B0E"/>
    <w:rsid w:val="009F0B3E"/>
    <w:rsid w:val="00A20ACC"/>
    <w:rsid w:val="00A30ECC"/>
    <w:rsid w:val="00A816F1"/>
    <w:rsid w:val="00A843E6"/>
    <w:rsid w:val="00A94485"/>
    <w:rsid w:val="00AB7449"/>
    <w:rsid w:val="00AC207E"/>
    <w:rsid w:val="00B003CA"/>
    <w:rsid w:val="00B37140"/>
    <w:rsid w:val="00B55200"/>
    <w:rsid w:val="00B561A5"/>
    <w:rsid w:val="00B636C2"/>
    <w:rsid w:val="00B65657"/>
    <w:rsid w:val="00B76B4B"/>
    <w:rsid w:val="00B85586"/>
    <w:rsid w:val="00B96595"/>
    <w:rsid w:val="00BC3DC0"/>
    <w:rsid w:val="00BC5DB0"/>
    <w:rsid w:val="00BD48B3"/>
    <w:rsid w:val="00BE76DE"/>
    <w:rsid w:val="00BE791A"/>
    <w:rsid w:val="00BF7B36"/>
    <w:rsid w:val="00C013C3"/>
    <w:rsid w:val="00C01F6C"/>
    <w:rsid w:val="00C12478"/>
    <w:rsid w:val="00C148B7"/>
    <w:rsid w:val="00C16199"/>
    <w:rsid w:val="00C2734B"/>
    <w:rsid w:val="00C3197A"/>
    <w:rsid w:val="00C61CE5"/>
    <w:rsid w:val="00C938F6"/>
    <w:rsid w:val="00CC101A"/>
    <w:rsid w:val="00CD2873"/>
    <w:rsid w:val="00CE20B0"/>
    <w:rsid w:val="00D17AC1"/>
    <w:rsid w:val="00D46CC8"/>
    <w:rsid w:val="00D60706"/>
    <w:rsid w:val="00D6712E"/>
    <w:rsid w:val="00D7034B"/>
    <w:rsid w:val="00D7270D"/>
    <w:rsid w:val="00D91C2F"/>
    <w:rsid w:val="00DC1BD2"/>
    <w:rsid w:val="00DC6798"/>
    <w:rsid w:val="00DD0A5B"/>
    <w:rsid w:val="00DF2907"/>
    <w:rsid w:val="00E174E4"/>
    <w:rsid w:val="00E232EF"/>
    <w:rsid w:val="00E36838"/>
    <w:rsid w:val="00E507CE"/>
    <w:rsid w:val="00E71057"/>
    <w:rsid w:val="00E77AD6"/>
    <w:rsid w:val="00E821D3"/>
    <w:rsid w:val="00E91576"/>
    <w:rsid w:val="00E92105"/>
    <w:rsid w:val="00E950F7"/>
    <w:rsid w:val="00E956F0"/>
    <w:rsid w:val="00EC1D81"/>
    <w:rsid w:val="00F137BC"/>
    <w:rsid w:val="00F2289F"/>
    <w:rsid w:val="00F30023"/>
    <w:rsid w:val="00F357A3"/>
    <w:rsid w:val="00F357F5"/>
    <w:rsid w:val="00F42490"/>
    <w:rsid w:val="00F46E7D"/>
    <w:rsid w:val="00F74405"/>
    <w:rsid w:val="00F85D2F"/>
    <w:rsid w:val="00F87367"/>
    <w:rsid w:val="00FC21B7"/>
    <w:rsid w:val="00FC6DE3"/>
    <w:rsid w:val="00FF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7E867"/>
  <w15:docId w15:val="{648F3F50-5833-4E82-94BD-684A1BA32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3743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9EF"/>
    <w:rPr>
      <w:rFonts w:ascii="Tahoma" w:hAnsi="Tahoma" w:cs="Tahoma"/>
      <w:sz w:val="16"/>
      <w:szCs w:val="16"/>
    </w:rPr>
  </w:style>
  <w:style w:type="paragraph" w:styleId="NurText">
    <w:name w:val="Plain Text"/>
    <w:basedOn w:val="Standard"/>
    <w:link w:val="NurTextZchn"/>
    <w:uiPriority w:val="99"/>
    <w:semiHidden/>
    <w:unhideWhenUsed/>
    <w:rsid w:val="00FF209E"/>
    <w:pPr>
      <w:spacing w:after="0" w:line="240" w:lineRule="auto"/>
    </w:pPr>
    <w:rPr>
      <w:rFonts w:ascii="Calibri" w:eastAsiaTheme="minorHAnsi" w:hAnsi="Calibri"/>
      <w:szCs w:val="21"/>
      <w:lang w:val="en-GB" w:eastAsia="en-US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FF209E"/>
    <w:rPr>
      <w:rFonts w:ascii="Calibri" w:eastAsiaTheme="minorHAnsi" w:hAnsi="Calibri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68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Sims</dc:creator>
  <cp:lastModifiedBy>Andrew Sims</cp:lastModifiedBy>
  <cp:revision>6</cp:revision>
  <dcterms:created xsi:type="dcterms:W3CDTF">2020-06-15T21:49:00Z</dcterms:created>
  <dcterms:modified xsi:type="dcterms:W3CDTF">2021-02-27T13:13:00Z</dcterms:modified>
</cp:coreProperties>
</file>