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7AEB89" w14:textId="63FF09EC" w:rsidR="00637434" w:rsidRPr="002A52DB" w:rsidRDefault="000A0AE5" w:rsidP="002A52DB">
      <w:pPr>
        <w:spacing w:after="0" w:line="240" w:lineRule="auto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Fight the good fight</w:t>
      </w:r>
      <w:r w:rsidR="00CD2873" w:rsidRPr="002A52DB">
        <w:rPr>
          <w:rFonts w:ascii="Gill Sans MT" w:hAnsi="Gill Sans MT"/>
          <w:lang w:val="en-GB"/>
        </w:rPr>
        <w:t xml:space="preserve"> </w:t>
      </w:r>
      <w:r>
        <w:rPr>
          <w:rFonts w:ascii="Gill Sans MT" w:hAnsi="Gill Sans MT"/>
          <w:lang w:val="en-GB"/>
        </w:rPr>
        <w:t>with all thy might</w:t>
      </w:r>
      <w:r w:rsidR="00CD2873" w:rsidRPr="002A52DB">
        <w:rPr>
          <w:rFonts w:ascii="Gill Sans MT" w:hAnsi="Gill Sans MT"/>
          <w:lang w:val="en-GB"/>
        </w:rPr>
        <w:t xml:space="preserve"> </w:t>
      </w:r>
      <w:r w:rsidR="007F29EF" w:rsidRPr="002A52DB">
        <w:rPr>
          <w:rFonts w:ascii="Gill Sans MT" w:hAnsi="Gill Sans MT"/>
          <w:lang w:val="en-GB"/>
        </w:rPr>
        <w:t xml:space="preserve">   AMNS </w:t>
      </w:r>
      <w:r>
        <w:rPr>
          <w:rFonts w:ascii="Gill Sans MT" w:hAnsi="Gill Sans MT"/>
          <w:lang w:val="en-GB"/>
        </w:rPr>
        <w:t>220</w:t>
      </w:r>
      <w:r w:rsidR="00044DA5" w:rsidRPr="002A52DB">
        <w:rPr>
          <w:rFonts w:ascii="Gill Sans MT" w:hAnsi="Gill Sans MT"/>
          <w:lang w:val="en-GB"/>
        </w:rPr>
        <w:t xml:space="preserve">       Melody: </w:t>
      </w:r>
      <w:r>
        <w:rPr>
          <w:rFonts w:ascii="Gill Sans MT" w:hAnsi="Gill Sans MT"/>
          <w:lang w:val="en-GB"/>
        </w:rPr>
        <w:t>Duke Street</w:t>
      </w:r>
      <w:r w:rsidR="0041306E" w:rsidRPr="002A52DB">
        <w:rPr>
          <w:rFonts w:ascii="Gill Sans MT" w:hAnsi="Gill Sans MT"/>
          <w:lang w:val="en-GB"/>
        </w:rPr>
        <w:t xml:space="preserve"> </w:t>
      </w:r>
      <w:r w:rsidR="00313CF0">
        <w:rPr>
          <w:rFonts w:ascii="Gill Sans MT" w:hAnsi="Gill Sans MT"/>
          <w:lang w:val="en-GB"/>
        </w:rPr>
        <w:t>(AMR version)</w:t>
      </w:r>
      <w:r w:rsidR="0041306E" w:rsidRPr="002A52DB">
        <w:rPr>
          <w:rFonts w:ascii="Gill Sans MT" w:hAnsi="Gill Sans MT"/>
          <w:lang w:val="en-GB"/>
        </w:rPr>
        <w:t xml:space="preserve">      </w:t>
      </w:r>
      <w:r>
        <w:rPr>
          <w:rFonts w:ascii="Gill Sans MT" w:hAnsi="Gill Sans MT"/>
          <w:lang w:val="en-GB"/>
        </w:rPr>
        <w:t>L.M.</w:t>
      </w:r>
    </w:p>
    <w:p w14:paraId="3DAAB1D9" w14:textId="4E2D456C" w:rsidR="007F29EF" w:rsidRPr="002A52DB" w:rsidRDefault="000A0AE5" w:rsidP="003F30C5">
      <w:pPr>
        <w:spacing w:after="0" w:line="240" w:lineRule="auto"/>
        <w:rPr>
          <w:rFonts w:ascii="Gill Sans MT" w:hAnsi="Gill Sans MT"/>
          <w:lang w:val="en-GB"/>
        </w:rPr>
      </w:pPr>
      <w:r>
        <w:rPr>
          <w:rFonts w:ascii="Gill Sans MT" w:hAnsi="Gill Sans MT"/>
          <w:noProof/>
          <w:lang w:val="en-GB"/>
        </w:rPr>
        <w:t xml:space="preserve"> </w:t>
      </w:r>
      <w:r w:rsidR="00313CF0">
        <w:rPr>
          <w:rFonts w:ascii="Gill Sans MT" w:hAnsi="Gill Sans MT"/>
          <w:noProof/>
          <w:lang w:val="en-GB"/>
        </w:rPr>
        <w:drawing>
          <wp:inline distT="0" distB="0" distL="0" distR="0" wp14:anchorId="018F5092" wp14:editId="6608606A">
            <wp:extent cx="4320000" cy="518095"/>
            <wp:effectExtent l="0" t="0" r="444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mns220dukestreetamrmelody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13CF0">
        <w:rPr>
          <w:rFonts w:ascii="Gill Sans MT" w:hAnsi="Gill Sans MT"/>
          <w:noProof/>
          <w:lang w:val="en-GB"/>
        </w:rPr>
        <w:drawing>
          <wp:inline distT="0" distB="0" distL="0" distR="0" wp14:anchorId="39CD1C2C" wp14:editId="293168F6">
            <wp:extent cx="4320000" cy="518095"/>
            <wp:effectExtent l="0" t="0" r="4445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mns220dukestreetamrmelody-01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75ABD2" w14:textId="77777777" w:rsidR="007F29EF" w:rsidRPr="002A52DB" w:rsidRDefault="007F29EF" w:rsidP="003F30C5">
      <w:pPr>
        <w:spacing w:after="0" w:line="240" w:lineRule="auto"/>
        <w:rPr>
          <w:rFonts w:ascii="Gill Sans MT" w:hAnsi="Gill Sans MT"/>
          <w:lang w:val="en-GB"/>
        </w:rPr>
      </w:pPr>
    </w:p>
    <w:p w14:paraId="53FC3B55" w14:textId="77777777" w:rsidR="000A0AE5" w:rsidRPr="000A0AE5" w:rsidRDefault="000A0AE5" w:rsidP="000A0AE5">
      <w:pPr>
        <w:spacing w:after="0" w:line="240" w:lineRule="auto"/>
        <w:rPr>
          <w:rFonts w:ascii="Gill Sans MT" w:hAnsi="Gill Sans MT"/>
          <w:lang w:val="en-GB"/>
        </w:rPr>
      </w:pPr>
      <w:r w:rsidRPr="000A0AE5">
        <w:rPr>
          <w:rFonts w:ascii="Gill Sans MT" w:hAnsi="Gill Sans MT"/>
          <w:lang w:val="en-GB"/>
        </w:rPr>
        <w:t>Fight the good fight with all thy might;</w:t>
      </w:r>
    </w:p>
    <w:p w14:paraId="0E7D184E" w14:textId="77777777" w:rsidR="000A0AE5" w:rsidRPr="000A0AE5" w:rsidRDefault="000A0AE5" w:rsidP="000A0AE5">
      <w:pPr>
        <w:spacing w:after="0" w:line="240" w:lineRule="auto"/>
        <w:rPr>
          <w:rFonts w:ascii="Gill Sans MT" w:hAnsi="Gill Sans MT"/>
          <w:lang w:val="en-GB"/>
        </w:rPr>
      </w:pPr>
      <w:r w:rsidRPr="000A0AE5">
        <w:rPr>
          <w:rFonts w:ascii="Gill Sans MT" w:hAnsi="Gill Sans MT"/>
          <w:lang w:val="en-GB"/>
        </w:rPr>
        <w:t>Christ is thy strength, and Christ thy right;</w:t>
      </w:r>
    </w:p>
    <w:p w14:paraId="701A1571" w14:textId="77777777" w:rsidR="000A0AE5" w:rsidRPr="000A0AE5" w:rsidRDefault="000A0AE5" w:rsidP="000A0AE5">
      <w:pPr>
        <w:spacing w:after="0" w:line="240" w:lineRule="auto"/>
        <w:rPr>
          <w:rFonts w:ascii="Gill Sans MT" w:hAnsi="Gill Sans MT"/>
          <w:lang w:val="en-GB"/>
        </w:rPr>
      </w:pPr>
      <w:r w:rsidRPr="000A0AE5">
        <w:rPr>
          <w:rFonts w:ascii="Gill Sans MT" w:hAnsi="Gill Sans MT"/>
          <w:lang w:val="en-GB"/>
        </w:rPr>
        <w:t>lay hold on life, and it shall be</w:t>
      </w:r>
    </w:p>
    <w:p w14:paraId="33B5773A" w14:textId="77777777" w:rsidR="000A0AE5" w:rsidRPr="000A0AE5" w:rsidRDefault="000A0AE5" w:rsidP="000A0AE5">
      <w:pPr>
        <w:spacing w:after="0" w:line="240" w:lineRule="auto"/>
        <w:rPr>
          <w:rFonts w:ascii="Gill Sans MT" w:hAnsi="Gill Sans MT"/>
          <w:lang w:val="en-GB"/>
        </w:rPr>
      </w:pPr>
      <w:r w:rsidRPr="000A0AE5">
        <w:rPr>
          <w:rFonts w:ascii="Gill Sans MT" w:hAnsi="Gill Sans MT"/>
          <w:lang w:val="en-GB"/>
        </w:rPr>
        <w:t>thy joy and crown eternally.</w:t>
      </w:r>
    </w:p>
    <w:p w14:paraId="53ABCA8E" w14:textId="77777777" w:rsidR="000A0AE5" w:rsidRPr="000A0AE5" w:rsidRDefault="000A0AE5" w:rsidP="000A0AE5">
      <w:pPr>
        <w:spacing w:after="0" w:line="240" w:lineRule="auto"/>
        <w:rPr>
          <w:rFonts w:ascii="Gill Sans MT" w:hAnsi="Gill Sans MT"/>
          <w:lang w:val="en-GB"/>
        </w:rPr>
      </w:pPr>
    </w:p>
    <w:p w14:paraId="0086854D" w14:textId="1D2FA8D9" w:rsidR="000A0AE5" w:rsidRPr="000A0AE5" w:rsidRDefault="000A0AE5" w:rsidP="000A0AE5">
      <w:pPr>
        <w:spacing w:after="0" w:line="240" w:lineRule="auto"/>
        <w:rPr>
          <w:rFonts w:ascii="Gill Sans MT" w:hAnsi="Gill Sans MT"/>
          <w:lang w:val="en-GB"/>
        </w:rPr>
      </w:pPr>
      <w:r w:rsidRPr="000A0AE5">
        <w:rPr>
          <w:rFonts w:ascii="Gill Sans MT" w:hAnsi="Gill Sans MT"/>
          <w:lang w:val="en-GB"/>
        </w:rPr>
        <w:t>Run the straight race through God</w:t>
      </w:r>
      <w:r>
        <w:rPr>
          <w:rFonts w:ascii="Gill Sans MT" w:hAnsi="Gill Sans MT"/>
          <w:lang w:val="en-GB"/>
        </w:rPr>
        <w:t>’</w:t>
      </w:r>
      <w:r w:rsidRPr="000A0AE5">
        <w:rPr>
          <w:rFonts w:ascii="Gill Sans MT" w:hAnsi="Gill Sans MT"/>
          <w:lang w:val="en-GB"/>
        </w:rPr>
        <w:t>s good grace,</w:t>
      </w:r>
    </w:p>
    <w:p w14:paraId="43B49B09" w14:textId="77777777" w:rsidR="000A0AE5" w:rsidRPr="000A0AE5" w:rsidRDefault="000A0AE5" w:rsidP="000A0AE5">
      <w:pPr>
        <w:spacing w:after="0" w:line="240" w:lineRule="auto"/>
        <w:rPr>
          <w:rFonts w:ascii="Gill Sans MT" w:hAnsi="Gill Sans MT"/>
          <w:lang w:val="en-GB"/>
        </w:rPr>
      </w:pPr>
      <w:r w:rsidRPr="000A0AE5">
        <w:rPr>
          <w:rFonts w:ascii="Gill Sans MT" w:hAnsi="Gill Sans MT"/>
          <w:lang w:val="en-GB"/>
        </w:rPr>
        <w:t>lift up thine eyes, and seek his face;</w:t>
      </w:r>
    </w:p>
    <w:p w14:paraId="02AC8DBA" w14:textId="77777777" w:rsidR="000A0AE5" w:rsidRPr="000A0AE5" w:rsidRDefault="000A0AE5" w:rsidP="000A0AE5">
      <w:pPr>
        <w:spacing w:after="0" w:line="240" w:lineRule="auto"/>
        <w:rPr>
          <w:rFonts w:ascii="Gill Sans MT" w:hAnsi="Gill Sans MT"/>
          <w:lang w:val="en-GB"/>
        </w:rPr>
      </w:pPr>
      <w:r w:rsidRPr="000A0AE5">
        <w:rPr>
          <w:rFonts w:ascii="Gill Sans MT" w:hAnsi="Gill Sans MT"/>
          <w:lang w:val="en-GB"/>
        </w:rPr>
        <w:t>life with its way before us lies;</w:t>
      </w:r>
    </w:p>
    <w:p w14:paraId="30C5D543" w14:textId="77777777" w:rsidR="000A0AE5" w:rsidRPr="000A0AE5" w:rsidRDefault="000A0AE5" w:rsidP="000A0AE5">
      <w:pPr>
        <w:spacing w:after="0" w:line="240" w:lineRule="auto"/>
        <w:rPr>
          <w:rFonts w:ascii="Gill Sans MT" w:hAnsi="Gill Sans MT"/>
          <w:lang w:val="en-GB"/>
        </w:rPr>
      </w:pPr>
      <w:r w:rsidRPr="000A0AE5">
        <w:rPr>
          <w:rFonts w:ascii="Gill Sans MT" w:hAnsi="Gill Sans MT"/>
          <w:lang w:val="en-GB"/>
        </w:rPr>
        <w:t>Christ is the path, and Christ the prize.</w:t>
      </w:r>
    </w:p>
    <w:p w14:paraId="30934A21" w14:textId="77777777" w:rsidR="000A0AE5" w:rsidRPr="000A0AE5" w:rsidRDefault="000A0AE5" w:rsidP="000A0AE5">
      <w:pPr>
        <w:spacing w:after="0" w:line="240" w:lineRule="auto"/>
        <w:rPr>
          <w:rFonts w:ascii="Gill Sans MT" w:hAnsi="Gill Sans MT"/>
          <w:lang w:val="en-GB"/>
        </w:rPr>
      </w:pPr>
    </w:p>
    <w:p w14:paraId="1D8F95DA" w14:textId="26E65338" w:rsidR="000A0AE5" w:rsidRPr="000A0AE5" w:rsidRDefault="000A0AE5" w:rsidP="000A0AE5">
      <w:pPr>
        <w:spacing w:after="0" w:line="240" w:lineRule="auto"/>
        <w:rPr>
          <w:rFonts w:ascii="Gill Sans MT" w:hAnsi="Gill Sans MT"/>
          <w:lang w:val="en-GB"/>
        </w:rPr>
      </w:pPr>
      <w:r w:rsidRPr="000A0AE5">
        <w:rPr>
          <w:rFonts w:ascii="Gill Sans MT" w:hAnsi="Gill Sans MT"/>
          <w:lang w:val="en-GB"/>
        </w:rPr>
        <w:t>Cast care aside, lean on thy guide;</w:t>
      </w:r>
    </w:p>
    <w:p w14:paraId="28749913" w14:textId="77777777" w:rsidR="000A0AE5" w:rsidRPr="000A0AE5" w:rsidRDefault="000A0AE5" w:rsidP="000A0AE5">
      <w:pPr>
        <w:spacing w:after="0" w:line="240" w:lineRule="auto"/>
        <w:rPr>
          <w:rFonts w:ascii="Gill Sans MT" w:hAnsi="Gill Sans MT"/>
          <w:lang w:val="en-GB"/>
        </w:rPr>
      </w:pPr>
      <w:r w:rsidRPr="000A0AE5">
        <w:rPr>
          <w:rFonts w:ascii="Gill Sans MT" w:hAnsi="Gill Sans MT"/>
          <w:lang w:val="en-GB"/>
        </w:rPr>
        <w:t>his boundless mercy will provide;</w:t>
      </w:r>
    </w:p>
    <w:p w14:paraId="1C212F51" w14:textId="77777777" w:rsidR="000A0AE5" w:rsidRPr="000A0AE5" w:rsidRDefault="000A0AE5" w:rsidP="000A0AE5">
      <w:pPr>
        <w:spacing w:after="0" w:line="240" w:lineRule="auto"/>
        <w:rPr>
          <w:rFonts w:ascii="Gill Sans MT" w:hAnsi="Gill Sans MT"/>
          <w:lang w:val="en-GB"/>
        </w:rPr>
      </w:pPr>
      <w:r w:rsidRPr="000A0AE5">
        <w:rPr>
          <w:rFonts w:ascii="Gill Sans MT" w:hAnsi="Gill Sans MT"/>
          <w:lang w:val="en-GB"/>
        </w:rPr>
        <w:t>trust, and thy trusting soul shall prove</w:t>
      </w:r>
    </w:p>
    <w:p w14:paraId="4020FFDB" w14:textId="77777777" w:rsidR="000A0AE5" w:rsidRPr="000A0AE5" w:rsidRDefault="000A0AE5" w:rsidP="000A0AE5">
      <w:pPr>
        <w:spacing w:after="0" w:line="240" w:lineRule="auto"/>
        <w:rPr>
          <w:rFonts w:ascii="Gill Sans MT" w:hAnsi="Gill Sans MT"/>
          <w:lang w:val="en-GB"/>
        </w:rPr>
      </w:pPr>
      <w:r w:rsidRPr="000A0AE5">
        <w:rPr>
          <w:rFonts w:ascii="Gill Sans MT" w:hAnsi="Gill Sans MT"/>
          <w:lang w:val="en-GB"/>
        </w:rPr>
        <w:t>Christ is its life, and Christ its love.</w:t>
      </w:r>
    </w:p>
    <w:p w14:paraId="4D044EB2" w14:textId="77777777" w:rsidR="000A0AE5" w:rsidRPr="000A0AE5" w:rsidRDefault="000A0AE5" w:rsidP="000A0AE5">
      <w:pPr>
        <w:spacing w:after="0" w:line="240" w:lineRule="auto"/>
        <w:rPr>
          <w:rFonts w:ascii="Gill Sans MT" w:hAnsi="Gill Sans MT"/>
          <w:lang w:val="en-GB"/>
        </w:rPr>
      </w:pPr>
    </w:p>
    <w:p w14:paraId="394BF036" w14:textId="1B2EF87C" w:rsidR="000A0AE5" w:rsidRPr="000A0AE5" w:rsidRDefault="000A0AE5" w:rsidP="000A0AE5">
      <w:pPr>
        <w:spacing w:after="0" w:line="240" w:lineRule="auto"/>
        <w:rPr>
          <w:rFonts w:ascii="Gill Sans MT" w:hAnsi="Gill Sans MT"/>
          <w:lang w:val="en-GB"/>
        </w:rPr>
      </w:pPr>
      <w:r w:rsidRPr="000A0AE5">
        <w:rPr>
          <w:rFonts w:ascii="Gill Sans MT" w:hAnsi="Gill Sans MT"/>
          <w:lang w:val="en-GB"/>
        </w:rPr>
        <w:t>Faint not nor fear, his arms are near;</w:t>
      </w:r>
    </w:p>
    <w:p w14:paraId="314B1086" w14:textId="77777777" w:rsidR="000A0AE5" w:rsidRPr="000A0AE5" w:rsidRDefault="000A0AE5" w:rsidP="000A0AE5">
      <w:pPr>
        <w:spacing w:after="0" w:line="240" w:lineRule="auto"/>
        <w:rPr>
          <w:rFonts w:ascii="Gill Sans MT" w:hAnsi="Gill Sans MT"/>
          <w:lang w:val="en-GB"/>
        </w:rPr>
      </w:pPr>
      <w:r w:rsidRPr="000A0AE5">
        <w:rPr>
          <w:rFonts w:ascii="Gill Sans MT" w:hAnsi="Gill Sans MT"/>
          <w:lang w:val="en-GB"/>
        </w:rPr>
        <w:t>he changeth not, and thou art dear;</w:t>
      </w:r>
    </w:p>
    <w:p w14:paraId="27C5B468" w14:textId="77777777" w:rsidR="000A0AE5" w:rsidRPr="000A0AE5" w:rsidRDefault="000A0AE5" w:rsidP="000A0AE5">
      <w:pPr>
        <w:spacing w:after="0" w:line="240" w:lineRule="auto"/>
        <w:rPr>
          <w:rFonts w:ascii="Gill Sans MT" w:hAnsi="Gill Sans MT"/>
          <w:lang w:val="en-GB"/>
        </w:rPr>
      </w:pPr>
      <w:r w:rsidRPr="000A0AE5">
        <w:rPr>
          <w:rFonts w:ascii="Gill Sans MT" w:hAnsi="Gill Sans MT"/>
          <w:lang w:val="en-GB"/>
        </w:rPr>
        <w:t>only believe, and thou shalt see</w:t>
      </w:r>
    </w:p>
    <w:p w14:paraId="0A501126" w14:textId="66A6B772" w:rsidR="0041306E" w:rsidRDefault="000A0AE5" w:rsidP="000A0AE5">
      <w:pPr>
        <w:spacing w:after="0" w:line="240" w:lineRule="auto"/>
        <w:rPr>
          <w:rFonts w:ascii="Gill Sans MT" w:hAnsi="Gill Sans MT"/>
          <w:lang w:val="en-GB"/>
        </w:rPr>
      </w:pPr>
      <w:r w:rsidRPr="000A0AE5">
        <w:rPr>
          <w:rFonts w:ascii="Gill Sans MT" w:hAnsi="Gill Sans MT"/>
          <w:lang w:val="en-GB"/>
        </w:rPr>
        <w:t>that Christ is all in all to thee.</w:t>
      </w:r>
    </w:p>
    <w:p w14:paraId="3D18423C" w14:textId="77777777" w:rsidR="000A0AE5" w:rsidRPr="002A52DB" w:rsidRDefault="000A0AE5" w:rsidP="003F30C5">
      <w:pPr>
        <w:spacing w:after="0" w:line="240" w:lineRule="auto"/>
        <w:rPr>
          <w:rFonts w:ascii="Gill Sans MT" w:hAnsi="Gill Sans MT"/>
          <w:lang w:val="en-GB"/>
        </w:rPr>
      </w:pPr>
    </w:p>
    <w:p w14:paraId="3CAE9C19" w14:textId="6CAC5145" w:rsidR="00131B50" w:rsidRPr="002A52DB" w:rsidRDefault="00131B50" w:rsidP="002A52DB">
      <w:pPr>
        <w:spacing w:after="0" w:line="240" w:lineRule="auto"/>
        <w:rPr>
          <w:rFonts w:ascii="Gill Sans MT" w:hAnsi="Gill Sans MT"/>
          <w:lang w:val="en-GB"/>
        </w:rPr>
      </w:pPr>
      <w:r w:rsidRPr="002A52DB">
        <w:rPr>
          <w:rFonts w:ascii="Gill Sans MT" w:hAnsi="Gill Sans MT"/>
          <w:lang w:val="en-GB"/>
        </w:rPr>
        <w:t>Words</w:t>
      </w:r>
      <w:r w:rsidR="00AB1365" w:rsidRPr="002A52DB">
        <w:rPr>
          <w:rFonts w:ascii="Gill Sans MT" w:hAnsi="Gill Sans MT"/>
          <w:lang w:val="en-GB"/>
        </w:rPr>
        <w:t xml:space="preserve">: </w:t>
      </w:r>
      <w:r w:rsidR="000A0AE5">
        <w:rPr>
          <w:rFonts w:ascii="Gill Sans MT" w:hAnsi="Gill Sans MT"/>
          <w:lang w:val="en-GB"/>
        </w:rPr>
        <w:t xml:space="preserve">John Samuel Bewley Monsell </w:t>
      </w:r>
      <w:r w:rsidR="002A52DB" w:rsidRPr="002A52DB">
        <w:rPr>
          <w:rFonts w:ascii="Gill Sans MT" w:hAnsi="Gill Sans MT"/>
          <w:lang w:val="en-GB"/>
        </w:rPr>
        <w:t>(18</w:t>
      </w:r>
      <w:r w:rsidR="000A0AE5">
        <w:rPr>
          <w:rFonts w:ascii="Gill Sans MT" w:hAnsi="Gill Sans MT"/>
          <w:lang w:val="en-GB"/>
        </w:rPr>
        <w:t>1</w:t>
      </w:r>
      <w:r w:rsidR="002A52DB" w:rsidRPr="002A52DB">
        <w:rPr>
          <w:rFonts w:ascii="Gill Sans MT" w:hAnsi="Gill Sans MT"/>
          <w:lang w:val="en-GB"/>
        </w:rPr>
        <w:t>1-187</w:t>
      </w:r>
      <w:r w:rsidR="000A0AE5">
        <w:rPr>
          <w:rFonts w:ascii="Gill Sans MT" w:hAnsi="Gill Sans MT"/>
          <w:lang w:val="en-GB"/>
        </w:rPr>
        <w:t>5</w:t>
      </w:r>
      <w:r w:rsidR="00DF303C" w:rsidRPr="002A52DB">
        <w:rPr>
          <w:rFonts w:ascii="Gill Sans MT" w:hAnsi="Gill Sans MT"/>
          <w:lang w:val="en-GB"/>
        </w:rPr>
        <w:t>)</w:t>
      </w:r>
    </w:p>
    <w:p w14:paraId="11A734E4" w14:textId="48C3A949" w:rsidR="0041306E" w:rsidRPr="002A52DB" w:rsidRDefault="00AB1365" w:rsidP="002A52DB">
      <w:pPr>
        <w:spacing w:after="0" w:line="240" w:lineRule="auto"/>
        <w:rPr>
          <w:rFonts w:ascii="Gill Sans MT" w:hAnsi="Gill Sans MT"/>
          <w:lang w:val="en-GB"/>
        </w:rPr>
      </w:pPr>
      <w:r w:rsidRPr="002A52DB">
        <w:rPr>
          <w:rFonts w:ascii="Gill Sans MT" w:hAnsi="Gill Sans MT"/>
          <w:lang w:val="en-GB"/>
        </w:rPr>
        <w:t xml:space="preserve">Music: </w:t>
      </w:r>
      <w:r w:rsidR="000A0AE5">
        <w:rPr>
          <w:rFonts w:ascii="Gill Sans MT" w:hAnsi="Gill Sans MT"/>
          <w:lang w:val="en-GB"/>
        </w:rPr>
        <w:t>Late 18</w:t>
      </w:r>
      <w:r w:rsidR="00B21581">
        <w:rPr>
          <w:rFonts w:ascii="Gill Sans MT" w:hAnsi="Gill Sans MT"/>
          <w:lang w:val="en-GB"/>
        </w:rPr>
        <w:t>th</w:t>
      </w:r>
      <w:r w:rsidR="00893F9A">
        <w:rPr>
          <w:rFonts w:ascii="Gill Sans MT" w:hAnsi="Gill Sans MT"/>
          <w:lang w:val="en-GB"/>
        </w:rPr>
        <w:t>-</w:t>
      </w:r>
      <w:r w:rsidR="000A0AE5">
        <w:rPr>
          <w:rFonts w:ascii="Gill Sans MT" w:hAnsi="Gill Sans MT"/>
          <w:lang w:val="en-GB"/>
        </w:rPr>
        <w:t>century melody, attributed to John Warrington Hatton (c. 1710-1793)</w:t>
      </w:r>
    </w:p>
    <w:sectPr w:rsidR="0041306E" w:rsidRPr="002A52DB" w:rsidSect="006374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EF"/>
    <w:rsid w:val="00036C84"/>
    <w:rsid w:val="00044DA5"/>
    <w:rsid w:val="000855B4"/>
    <w:rsid w:val="000A0AE5"/>
    <w:rsid w:val="000A46BF"/>
    <w:rsid w:val="000F6AB2"/>
    <w:rsid w:val="00106CAD"/>
    <w:rsid w:val="00131B50"/>
    <w:rsid w:val="001B1A34"/>
    <w:rsid w:val="001C7B36"/>
    <w:rsid w:val="00224AFF"/>
    <w:rsid w:val="00253085"/>
    <w:rsid w:val="00257179"/>
    <w:rsid w:val="002A52DB"/>
    <w:rsid w:val="002D688A"/>
    <w:rsid w:val="00313CF0"/>
    <w:rsid w:val="003466D3"/>
    <w:rsid w:val="003705EC"/>
    <w:rsid w:val="003847C8"/>
    <w:rsid w:val="003B7AB2"/>
    <w:rsid w:val="003F30C5"/>
    <w:rsid w:val="0041306E"/>
    <w:rsid w:val="00490865"/>
    <w:rsid w:val="004A6361"/>
    <w:rsid w:val="004B6130"/>
    <w:rsid w:val="004B7229"/>
    <w:rsid w:val="004D1FD4"/>
    <w:rsid w:val="004D3905"/>
    <w:rsid w:val="004D6608"/>
    <w:rsid w:val="004F4D7E"/>
    <w:rsid w:val="00526803"/>
    <w:rsid w:val="005A61B9"/>
    <w:rsid w:val="005C1834"/>
    <w:rsid w:val="005C74DE"/>
    <w:rsid w:val="005E7DCC"/>
    <w:rsid w:val="005F33F2"/>
    <w:rsid w:val="00611071"/>
    <w:rsid w:val="00622325"/>
    <w:rsid w:val="00637434"/>
    <w:rsid w:val="006D1599"/>
    <w:rsid w:val="006D79D8"/>
    <w:rsid w:val="007A2F56"/>
    <w:rsid w:val="007D2558"/>
    <w:rsid w:val="007F29EF"/>
    <w:rsid w:val="008357FB"/>
    <w:rsid w:val="00853C6B"/>
    <w:rsid w:val="00854A36"/>
    <w:rsid w:val="00893F9A"/>
    <w:rsid w:val="008B4A19"/>
    <w:rsid w:val="008C267A"/>
    <w:rsid w:val="008C4450"/>
    <w:rsid w:val="0091330E"/>
    <w:rsid w:val="00965C7E"/>
    <w:rsid w:val="009820AF"/>
    <w:rsid w:val="0098636B"/>
    <w:rsid w:val="009864CE"/>
    <w:rsid w:val="009F2DFD"/>
    <w:rsid w:val="00A43995"/>
    <w:rsid w:val="00A61409"/>
    <w:rsid w:val="00AB1365"/>
    <w:rsid w:val="00AD72BE"/>
    <w:rsid w:val="00AE5696"/>
    <w:rsid w:val="00AF3A45"/>
    <w:rsid w:val="00B21581"/>
    <w:rsid w:val="00BE76DE"/>
    <w:rsid w:val="00C75AE4"/>
    <w:rsid w:val="00C938F6"/>
    <w:rsid w:val="00CC602A"/>
    <w:rsid w:val="00CD2873"/>
    <w:rsid w:val="00CF1777"/>
    <w:rsid w:val="00DA3042"/>
    <w:rsid w:val="00DF303C"/>
    <w:rsid w:val="00E02B11"/>
    <w:rsid w:val="00ED62F6"/>
    <w:rsid w:val="00F178E2"/>
    <w:rsid w:val="00F33236"/>
    <w:rsid w:val="00F34F1D"/>
    <w:rsid w:val="00FB3553"/>
    <w:rsid w:val="00FB52E0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EC22F"/>
  <w15:docId w15:val="{8CEFB654-B11A-4C42-9ACC-09E3DC284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FF209E"/>
    <w:pPr>
      <w:spacing w:after="0" w:line="240" w:lineRule="auto"/>
    </w:pPr>
    <w:rPr>
      <w:rFonts w:ascii="Calibri" w:eastAsiaTheme="minorHAnsi" w:hAnsi="Calibri"/>
      <w:szCs w:val="21"/>
      <w:lang w:val="en-GB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F209E"/>
    <w:rPr>
      <w:rFonts w:ascii="Calibri" w:eastAsiaTheme="minorHAnsi" w:hAnsi="Calibri"/>
      <w:szCs w:val="21"/>
      <w:lang w:val="en-GB" w:eastAsia="en-US"/>
    </w:rPr>
  </w:style>
  <w:style w:type="paragraph" w:styleId="StandardWeb">
    <w:name w:val="Normal (Web)"/>
    <w:basedOn w:val="Standard"/>
    <w:uiPriority w:val="99"/>
    <w:unhideWhenUsed/>
    <w:rsid w:val="003F3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bsatz-Standardschriftart"/>
    <w:rsid w:val="003F30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10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5</cp:revision>
  <dcterms:created xsi:type="dcterms:W3CDTF">2020-07-25T09:29:00Z</dcterms:created>
  <dcterms:modified xsi:type="dcterms:W3CDTF">2021-01-31T15:20:00Z</dcterms:modified>
</cp:coreProperties>
</file>