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8AF7F" w14:textId="35480EF9" w:rsidR="00637434" w:rsidRPr="00206946" w:rsidRDefault="00206946" w:rsidP="00206946">
      <w:pPr>
        <w:spacing w:after="0"/>
        <w:rPr>
          <w:rFonts w:ascii="Gill Sans MT" w:hAnsi="Gill Sans MT"/>
          <w:lang w:val="en-GB"/>
        </w:rPr>
      </w:pPr>
      <w:r w:rsidRPr="00206946">
        <w:rPr>
          <w:rFonts w:ascii="Gill Sans MT" w:hAnsi="Gill Sans MT"/>
          <w:lang w:val="en-GB"/>
        </w:rPr>
        <w:t>Where high the heavenly temple stands</w:t>
      </w:r>
      <w:r w:rsidR="00B54232" w:rsidRPr="00206946">
        <w:rPr>
          <w:rFonts w:ascii="Gill Sans MT" w:hAnsi="Gill Sans MT"/>
          <w:lang w:val="en-GB"/>
        </w:rPr>
        <w:t xml:space="preserve">  </w:t>
      </w:r>
      <w:r w:rsidR="007F29EF" w:rsidRPr="00206946">
        <w:rPr>
          <w:rFonts w:ascii="Gill Sans MT" w:hAnsi="Gill Sans MT"/>
          <w:lang w:val="en-GB"/>
        </w:rPr>
        <w:t xml:space="preserve"> AMNS </w:t>
      </w:r>
      <w:r w:rsidRPr="00206946">
        <w:rPr>
          <w:rFonts w:ascii="Gill Sans MT" w:hAnsi="Gill Sans MT"/>
          <w:lang w:val="en-GB"/>
        </w:rPr>
        <w:t>130</w:t>
      </w:r>
      <w:r w:rsidR="00C557CA" w:rsidRPr="00206946">
        <w:rPr>
          <w:rFonts w:ascii="Gill Sans MT" w:hAnsi="Gill Sans MT"/>
          <w:lang w:val="en-GB"/>
        </w:rPr>
        <w:t xml:space="preserve">            Melody: Wareham</w:t>
      </w:r>
      <w:r w:rsidRPr="00206946">
        <w:rPr>
          <w:rFonts w:ascii="Gill Sans MT" w:hAnsi="Gill Sans MT"/>
          <w:lang w:val="en-GB"/>
        </w:rPr>
        <w:t xml:space="preserve"> </w:t>
      </w:r>
      <w:r w:rsidR="00FC6619">
        <w:rPr>
          <w:rFonts w:ascii="Gill Sans MT" w:hAnsi="Gill Sans MT"/>
          <w:lang w:val="en-GB"/>
        </w:rPr>
        <w:t xml:space="preserve">      </w:t>
      </w:r>
      <w:r w:rsidRPr="00206946">
        <w:rPr>
          <w:rFonts w:ascii="Gill Sans MT" w:hAnsi="Gill Sans MT"/>
          <w:lang w:val="en-GB"/>
        </w:rPr>
        <w:t>L.M.</w:t>
      </w:r>
    </w:p>
    <w:p w14:paraId="775164DD" w14:textId="716D060C" w:rsidR="007F29EF" w:rsidRPr="00206946" w:rsidRDefault="007D7699" w:rsidP="002D688A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 wp14:anchorId="7E8DEA39" wp14:editId="4F70F910">
            <wp:extent cx="4320000" cy="51809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4232" w:rsidRPr="00206946">
        <w:rPr>
          <w:rFonts w:ascii="Gill Sans MT" w:hAnsi="Gill Sans MT"/>
          <w:noProof/>
        </w:rPr>
        <w:drawing>
          <wp:inline distT="0" distB="0" distL="0" distR="0" wp14:anchorId="1F69AFAD" wp14:editId="34853DAA">
            <wp:extent cx="4320000" cy="519162"/>
            <wp:effectExtent l="19050" t="0" r="4350" b="0"/>
            <wp:docPr id="5" name="Grafik 4" descr="amns162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62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4232" w:rsidRPr="00206946">
        <w:rPr>
          <w:rFonts w:ascii="Gill Sans MT" w:hAnsi="Gill Sans MT"/>
          <w:noProof/>
        </w:rPr>
        <w:drawing>
          <wp:inline distT="0" distB="0" distL="0" distR="0" wp14:anchorId="769B76F9" wp14:editId="453034F4">
            <wp:extent cx="4320000" cy="519162"/>
            <wp:effectExtent l="19050" t="0" r="4350" b="0"/>
            <wp:docPr id="6" name="Grafik 0" descr="amns162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62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7684D" w14:textId="77777777" w:rsidR="007F29EF" w:rsidRPr="00206946" w:rsidRDefault="007F29EF" w:rsidP="007F29EF">
      <w:pPr>
        <w:spacing w:after="0"/>
        <w:rPr>
          <w:rFonts w:ascii="Gill Sans MT" w:hAnsi="Gill Sans MT"/>
          <w:lang w:val="en-GB"/>
        </w:rPr>
      </w:pPr>
    </w:p>
    <w:p w14:paraId="338908BF" w14:textId="77777777" w:rsidR="00206946" w:rsidRDefault="00206946" w:rsidP="00206946">
      <w:pPr>
        <w:pStyle w:val="NurText"/>
        <w:rPr>
          <w:rFonts w:ascii="Gill Sans MT" w:hAnsi="Gill Sans MT"/>
        </w:rPr>
      </w:pPr>
      <w:r w:rsidRPr="00206946">
        <w:rPr>
          <w:rFonts w:ascii="Gill Sans MT" w:hAnsi="Gill Sans MT"/>
        </w:rPr>
        <w:t>Where high the heavenly temple stands,</w:t>
      </w:r>
      <w:r w:rsidRPr="00206946">
        <w:rPr>
          <w:rFonts w:ascii="Gill Sans MT" w:hAnsi="Gill Sans MT"/>
        </w:rPr>
        <w:br/>
        <w:t>the house of God not made with hands,</w:t>
      </w:r>
      <w:r w:rsidRPr="00206946">
        <w:rPr>
          <w:rFonts w:ascii="Gill Sans MT" w:hAnsi="Gill Sans MT"/>
        </w:rPr>
        <w:br/>
        <w:t>a great High Priest our nature wears,</w:t>
      </w:r>
      <w:r w:rsidRPr="00206946">
        <w:rPr>
          <w:rFonts w:ascii="Gill Sans MT" w:hAnsi="Gill Sans MT"/>
        </w:rPr>
        <w:br/>
      </w:r>
      <w:r>
        <w:rPr>
          <w:rFonts w:ascii="Gill Sans MT" w:hAnsi="Gill Sans MT"/>
        </w:rPr>
        <w:t>the guardian of mankind</w:t>
      </w:r>
      <w:r w:rsidRPr="00206946">
        <w:rPr>
          <w:rFonts w:ascii="Gill Sans MT" w:hAnsi="Gill Sans MT"/>
        </w:rPr>
        <w:t xml:space="preserve"> appears.</w:t>
      </w:r>
      <w:r w:rsidRPr="00206946">
        <w:rPr>
          <w:rFonts w:ascii="Gill Sans MT" w:hAnsi="Gill Sans MT"/>
        </w:rPr>
        <w:br/>
      </w:r>
    </w:p>
    <w:p w14:paraId="2B2158C3" w14:textId="77777777" w:rsidR="00206946" w:rsidRDefault="00206946" w:rsidP="00FC6619">
      <w:pPr>
        <w:pStyle w:val="NurText"/>
        <w:rPr>
          <w:rFonts w:ascii="Gill Sans MT" w:hAnsi="Gill Sans MT"/>
        </w:rPr>
      </w:pPr>
      <w:r w:rsidRPr="00206946">
        <w:rPr>
          <w:rFonts w:ascii="Gill Sans MT" w:hAnsi="Gill Sans MT"/>
        </w:rPr>
        <w:t xml:space="preserve">He who for </w:t>
      </w:r>
      <w:r>
        <w:rPr>
          <w:rFonts w:ascii="Gill Sans MT" w:hAnsi="Gill Sans MT"/>
        </w:rPr>
        <w:t>men</w:t>
      </w:r>
      <w:r w:rsidRPr="0020694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their</w:t>
      </w:r>
      <w:r w:rsidRPr="00206946">
        <w:rPr>
          <w:rFonts w:ascii="Gill Sans MT" w:hAnsi="Gill Sans MT"/>
        </w:rPr>
        <w:t xml:space="preserve"> surety stood,</w:t>
      </w:r>
      <w:r w:rsidRPr="00206946">
        <w:rPr>
          <w:rFonts w:ascii="Gill Sans MT" w:hAnsi="Gill Sans MT"/>
        </w:rPr>
        <w:br/>
        <w:t>and poured on earth his precious blood,</w:t>
      </w:r>
      <w:r w:rsidRPr="00206946">
        <w:rPr>
          <w:rFonts w:ascii="Gill Sans MT" w:hAnsi="Gill Sans MT"/>
        </w:rPr>
        <w:br/>
        <w:t>pursues in heaven his mighty plan,</w:t>
      </w:r>
      <w:r w:rsidRPr="00206946">
        <w:rPr>
          <w:rFonts w:ascii="Gill Sans MT" w:hAnsi="Gill Sans MT"/>
        </w:rPr>
        <w:br/>
      </w:r>
      <w:r>
        <w:rPr>
          <w:rFonts w:ascii="Gill Sans MT" w:hAnsi="Gill Sans MT"/>
        </w:rPr>
        <w:t xml:space="preserve">the Saviour and the Friend </w:t>
      </w:r>
      <w:r w:rsidRPr="00206946">
        <w:rPr>
          <w:rFonts w:ascii="Gill Sans MT" w:hAnsi="Gill Sans MT"/>
        </w:rPr>
        <w:t xml:space="preserve">of </w:t>
      </w:r>
      <w:r w:rsidR="00FC6619">
        <w:rPr>
          <w:rFonts w:ascii="Gill Sans MT" w:hAnsi="Gill Sans MT"/>
        </w:rPr>
        <w:t>m</w:t>
      </w:r>
      <w:r w:rsidRPr="00206946">
        <w:rPr>
          <w:rFonts w:ascii="Gill Sans MT" w:hAnsi="Gill Sans MT"/>
        </w:rPr>
        <w:t>an.</w:t>
      </w:r>
      <w:r w:rsidRPr="00206946">
        <w:rPr>
          <w:rFonts w:ascii="Gill Sans MT" w:hAnsi="Gill Sans MT"/>
        </w:rPr>
        <w:br/>
      </w:r>
    </w:p>
    <w:p w14:paraId="3956EE5B" w14:textId="77777777" w:rsidR="00206946" w:rsidRDefault="00206946" w:rsidP="00206946">
      <w:pPr>
        <w:pStyle w:val="NurText"/>
        <w:rPr>
          <w:rFonts w:ascii="Gill Sans MT" w:hAnsi="Gill Sans MT"/>
        </w:rPr>
      </w:pPr>
      <w:r w:rsidRPr="00206946">
        <w:rPr>
          <w:rFonts w:ascii="Gill Sans MT" w:hAnsi="Gill Sans MT"/>
        </w:rPr>
        <w:t>Though now ascended up on hi</w:t>
      </w:r>
      <w:r>
        <w:rPr>
          <w:rFonts w:ascii="Gill Sans MT" w:hAnsi="Gill Sans MT"/>
        </w:rPr>
        <w:t>gh,</w:t>
      </w:r>
      <w:r>
        <w:rPr>
          <w:rFonts w:ascii="Gill Sans MT" w:hAnsi="Gill Sans MT"/>
        </w:rPr>
        <w:br/>
        <w:t>he bends on earth a brother’</w:t>
      </w:r>
      <w:r w:rsidRPr="00206946">
        <w:rPr>
          <w:rFonts w:ascii="Gill Sans MT" w:hAnsi="Gill Sans MT"/>
        </w:rPr>
        <w:t>s eye;</w:t>
      </w:r>
      <w:r w:rsidRPr="00206946">
        <w:rPr>
          <w:rFonts w:ascii="Gill Sans MT" w:hAnsi="Gill Sans MT"/>
        </w:rPr>
        <w:br/>
        <w:t>partaker of the human name,</w:t>
      </w:r>
      <w:r w:rsidRPr="00206946">
        <w:rPr>
          <w:rFonts w:ascii="Gill Sans MT" w:hAnsi="Gill Sans MT"/>
        </w:rPr>
        <w:br/>
        <w:t>he knows the frailty of our frame.</w:t>
      </w:r>
      <w:r w:rsidRPr="00206946">
        <w:rPr>
          <w:rFonts w:ascii="Gill Sans MT" w:hAnsi="Gill Sans MT"/>
        </w:rPr>
        <w:br/>
      </w:r>
    </w:p>
    <w:p w14:paraId="5702F7C4" w14:textId="6703A5F6" w:rsidR="00206946" w:rsidRDefault="00206946" w:rsidP="00206946">
      <w:pPr>
        <w:pStyle w:val="NurText"/>
        <w:rPr>
          <w:rFonts w:ascii="Gill Sans MT" w:hAnsi="Gill Sans MT"/>
        </w:rPr>
      </w:pPr>
      <w:r w:rsidRPr="00206946">
        <w:rPr>
          <w:rFonts w:ascii="Gill Sans MT" w:hAnsi="Gill Sans MT"/>
        </w:rPr>
        <w:t>In every pang that rends the heart</w:t>
      </w:r>
      <w:r w:rsidRPr="00206946">
        <w:rPr>
          <w:rFonts w:ascii="Gill Sans MT" w:hAnsi="Gill Sans MT"/>
        </w:rPr>
        <w:br/>
        <w:t>the Man of Sorrows ha</w:t>
      </w:r>
      <w:r w:rsidR="00805033">
        <w:rPr>
          <w:rFonts w:ascii="Gill Sans MT" w:hAnsi="Gill Sans MT"/>
        </w:rPr>
        <w:t>d</w:t>
      </w:r>
      <w:r w:rsidRPr="00206946">
        <w:rPr>
          <w:rFonts w:ascii="Gill Sans MT" w:hAnsi="Gill Sans MT"/>
        </w:rPr>
        <w:t xml:space="preserve"> a part;</w:t>
      </w:r>
      <w:r w:rsidRPr="00206946">
        <w:rPr>
          <w:rFonts w:ascii="Gill Sans MT" w:hAnsi="Gill Sans MT"/>
        </w:rPr>
        <w:br/>
        <w:t>he sympa</w:t>
      </w:r>
      <w:r>
        <w:rPr>
          <w:rFonts w:ascii="Gill Sans MT" w:hAnsi="Gill Sans MT"/>
        </w:rPr>
        <w:t>thiz</w:t>
      </w:r>
      <w:r w:rsidRPr="00206946">
        <w:rPr>
          <w:rFonts w:ascii="Gill Sans MT" w:hAnsi="Gill Sans MT"/>
        </w:rPr>
        <w:t>es with our grief,</w:t>
      </w:r>
      <w:r w:rsidRPr="00206946">
        <w:rPr>
          <w:rFonts w:ascii="Gill Sans MT" w:hAnsi="Gill Sans MT"/>
        </w:rPr>
        <w:br/>
        <w:t>and to the sufferer sends relief.</w:t>
      </w:r>
      <w:r w:rsidRPr="00206946">
        <w:rPr>
          <w:rFonts w:ascii="Gill Sans MT" w:hAnsi="Gill Sans MT"/>
        </w:rPr>
        <w:br/>
      </w:r>
    </w:p>
    <w:p w14:paraId="27E80AD2" w14:textId="77777777" w:rsidR="00B54232" w:rsidRPr="00206946" w:rsidRDefault="00206946" w:rsidP="00206946">
      <w:pPr>
        <w:pStyle w:val="NurText"/>
        <w:rPr>
          <w:rFonts w:ascii="Gill Sans MT" w:hAnsi="Gill Sans MT"/>
        </w:rPr>
      </w:pPr>
      <w:r w:rsidRPr="00206946">
        <w:rPr>
          <w:rFonts w:ascii="Gill Sans MT" w:hAnsi="Gill Sans MT"/>
        </w:rPr>
        <w:t>With boldness therefore</w:t>
      </w:r>
      <w:r>
        <w:rPr>
          <w:rFonts w:ascii="Gill Sans MT" w:hAnsi="Gill Sans MT"/>
        </w:rPr>
        <w:t xml:space="preserve"> at the throne</w:t>
      </w:r>
      <w:r w:rsidRPr="00206946">
        <w:rPr>
          <w:rFonts w:ascii="Gill Sans MT" w:hAnsi="Gill Sans MT"/>
        </w:rPr>
        <w:br/>
        <w:t>let us make all our sorrows known;</w:t>
      </w:r>
      <w:r w:rsidRPr="00206946">
        <w:rPr>
          <w:rFonts w:ascii="Gill Sans MT" w:hAnsi="Gill Sans MT"/>
        </w:rPr>
        <w:br/>
        <w:t>and ask the aid of heavenly power</w:t>
      </w:r>
      <w:r w:rsidRPr="00206946">
        <w:rPr>
          <w:rFonts w:ascii="Gill Sans MT" w:hAnsi="Gill Sans MT"/>
        </w:rPr>
        <w:br/>
        <w:t>to help us in the evil hour.</w:t>
      </w:r>
    </w:p>
    <w:p w14:paraId="0BF3F45B" w14:textId="77777777" w:rsidR="00B54232" w:rsidRPr="00206946" w:rsidRDefault="00B54232" w:rsidP="00B54232">
      <w:pPr>
        <w:pStyle w:val="NurText"/>
        <w:rPr>
          <w:rFonts w:ascii="Gill Sans MT" w:hAnsi="Gill Sans MT"/>
        </w:rPr>
      </w:pPr>
    </w:p>
    <w:p w14:paraId="28F20746" w14:textId="77777777" w:rsidR="00B54232" w:rsidRPr="00206946" w:rsidRDefault="00B54232" w:rsidP="00206946">
      <w:pPr>
        <w:pStyle w:val="NurText"/>
        <w:rPr>
          <w:rFonts w:ascii="Gill Sans MT" w:hAnsi="Gill Sans MT"/>
        </w:rPr>
      </w:pPr>
      <w:r w:rsidRPr="00206946">
        <w:rPr>
          <w:rFonts w:ascii="Gill Sans MT" w:hAnsi="Gill Sans MT"/>
        </w:rPr>
        <w:t xml:space="preserve">Words: </w:t>
      </w:r>
      <w:r w:rsidR="00206946" w:rsidRPr="00206946">
        <w:rPr>
          <w:rFonts w:ascii="Gill Sans MT" w:hAnsi="Gill Sans MT"/>
        </w:rPr>
        <w:t xml:space="preserve">Michael Bruce </w:t>
      </w:r>
      <w:r w:rsidRPr="00206946">
        <w:rPr>
          <w:rFonts w:ascii="Gill Sans MT" w:hAnsi="Gill Sans MT"/>
        </w:rPr>
        <w:t>(17</w:t>
      </w:r>
      <w:r w:rsidR="00206946" w:rsidRPr="00206946">
        <w:rPr>
          <w:rFonts w:ascii="Gill Sans MT" w:hAnsi="Gill Sans MT"/>
        </w:rPr>
        <w:t>46</w:t>
      </w:r>
      <w:r w:rsidRPr="00206946">
        <w:rPr>
          <w:rFonts w:ascii="Gill Sans MT" w:hAnsi="Gill Sans MT"/>
        </w:rPr>
        <w:t>-1</w:t>
      </w:r>
      <w:r w:rsidR="00206946" w:rsidRPr="00206946">
        <w:rPr>
          <w:rFonts w:ascii="Gill Sans MT" w:hAnsi="Gill Sans MT"/>
        </w:rPr>
        <w:t>767</w:t>
      </w:r>
      <w:r w:rsidRPr="00206946">
        <w:rPr>
          <w:rFonts w:ascii="Gill Sans MT" w:hAnsi="Gill Sans MT"/>
        </w:rPr>
        <w:t>)</w:t>
      </w:r>
    </w:p>
    <w:p w14:paraId="680DD574" w14:textId="77777777" w:rsidR="00B54232" w:rsidRPr="00206946" w:rsidRDefault="00B54232" w:rsidP="00206946">
      <w:pPr>
        <w:pStyle w:val="NurText"/>
        <w:rPr>
          <w:rFonts w:ascii="Gill Sans MT" w:hAnsi="Gill Sans MT"/>
        </w:rPr>
      </w:pPr>
      <w:r w:rsidRPr="00206946">
        <w:rPr>
          <w:rFonts w:ascii="Gill Sans MT" w:hAnsi="Gill Sans MT"/>
        </w:rPr>
        <w:t>Melody: W</w:t>
      </w:r>
      <w:r w:rsidR="00206946" w:rsidRPr="00206946">
        <w:rPr>
          <w:rFonts w:ascii="Gill Sans MT" w:hAnsi="Gill Sans MT"/>
        </w:rPr>
        <w:t>illiam</w:t>
      </w:r>
      <w:r w:rsidRPr="00206946">
        <w:rPr>
          <w:rFonts w:ascii="Gill Sans MT" w:hAnsi="Gill Sans MT"/>
        </w:rPr>
        <w:t xml:space="preserve"> Knapp (1698-1768)</w:t>
      </w:r>
    </w:p>
    <w:p w14:paraId="75C2B8DA" w14:textId="77777777" w:rsidR="00206946" w:rsidRPr="00206946" w:rsidRDefault="00206946">
      <w:pPr>
        <w:pStyle w:val="NurText"/>
        <w:rPr>
          <w:rFonts w:ascii="Gill Sans MT" w:hAnsi="Gill Sans MT"/>
        </w:rPr>
      </w:pPr>
    </w:p>
    <w:sectPr w:rsidR="00206946" w:rsidRPr="00206946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1C4771"/>
    <w:rsid w:val="00206946"/>
    <w:rsid w:val="00257179"/>
    <w:rsid w:val="002D688A"/>
    <w:rsid w:val="002E01D9"/>
    <w:rsid w:val="00304718"/>
    <w:rsid w:val="003E2C17"/>
    <w:rsid w:val="004C044A"/>
    <w:rsid w:val="004F3494"/>
    <w:rsid w:val="005639EF"/>
    <w:rsid w:val="005C1834"/>
    <w:rsid w:val="005E7DCC"/>
    <w:rsid w:val="00637434"/>
    <w:rsid w:val="007048AB"/>
    <w:rsid w:val="007B71C4"/>
    <w:rsid w:val="007D7699"/>
    <w:rsid w:val="007E382A"/>
    <w:rsid w:val="007F29EF"/>
    <w:rsid w:val="00805033"/>
    <w:rsid w:val="009820AF"/>
    <w:rsid w:val="009864CE"/>
    <w:rsid w:val="00B54232"/>
    <w:rsid w:val="00C557CA"/>
    <w:rsid w:val="00D151E3"/>
    <w:rsid w:val="00F86058"/>
    <w:rsid w:val="00FC6619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9341"/>
  <w15:docId w15:val="{496B6E96-858C-44E5-8B60-22110F65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721</Characters>
  <Application>Microsoft Office Word</Application>
  <DocSecurity>0</DocSecurity>
  <Lines>14</Lines>
  <Paragraphs>3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2020-05-16T18:54:00Z</dcterms:created>
  <dcterms:modified xsi:type="dcterms:W3CDTF">2021-02-21T20:08:00Z</dcterms:modified>
</cp:coreProperties>
</file>