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7E67" w14:textId="2AEA09D4" w:rsidR="00637434" w:rsidRPr="0098636B" w:rsidRDefault="0098636B" w:rsidP="0098636B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>Thou art the Way: by thee alone</w:t>
      </w:r>
      <w:r w:rsidR="00CD2873" w:rsidRPr="0098636B">
        <w:rPr>
          <w:rFonts w:ascii="Gill Sans MT" w:hAnsi="Gill Sans MT"/>
          <w:lang w:val="en-GB"/>
        </w:rPr>
        <w:t xml:space="preserve">  </w:t>
      </w:r>
      <w:r w:rsidR="007F29EF" w:rsidRPr="0098636B">
        <w:rPr>
          <w:rFonts w:ascii="Gill Sans MT" w:hAnsi="Gill Sans MT"/>
          <w:lang w:val="en-GB"/>
        </w:rPr>
        <w:t xml:space="preserve">   AMNS </w:t>
      </w:r>
      <w:r w:rsidR="00C938F6" w:rsidRPr="0098636B">
        <w:rPr>
          <w:rFonts w:ascii="Gill Sans MT" w:hAnsi="Gill Sans MT"/>
          <w:lang w:val="en-GB"/>
        </w:rPr>
        <w:t>1</w:t>
      </w:r>
      <w:r w:rsidR="00AB1365" w:rsidRPr="0098636B">
        <w:rPr>
          <w:rFonts w:ascii="Gill Sans MT" w:hAnsi="Gill Sans MT"/>
          <w:lang w:val="en-GB"/>
        </w:rPr>
        <w:t>2</w:t>
      </w:r>
      <w:r w:rsidRPr="0098636B">
        <w:rPr>
          <w:rFonts w:ascii="Gill Sans MT" w:hAnsi="Gill Sans MT"/>
          <w:lang w:val="en-GB"/>
        </w:rPr>
        <w:t>8</w:t>
      </w:r>
      <w:r w:rsidR="00044DA5" w:rsidRPr="0098636B">
        <w:rPr>
          <w:rFonts w:ascii="Gill Sans MT" w:hAnsi="Gill Sans MT"/>
          <w:lang w:val="en-GB"/>
        </w:rPr>
        <w:t xml:space="preserve">          Melody: </w:t>
      </w:r>
      <w:r w:rsidR="005C74DE" w:rsidRPr="0098636B">
        <w:rPr>
          <w:rFonts w:ascii="Gill Sans MT" w:hAnsi="Gill Sans MT"/>
          <w:lang w:val="en-GB"/>
        </w:rPr>
        <w:t xml:space="preserve">St. </w:t>
      </w:r>
      <w:r w:rsidRPr="0098636B">
        <w:rPr>
          <w:rFonts w:ascii="Gill Sans MT" w:hAnsi="Gill Sans MT"/>
          <w:lang w:val="en-GB"/>
        </w:rPr>
        <w:t>James</w:t>
      </w:r>
      <w:r w:rsidR="004D3905" w:rsidRPr="0098636B">
        <w:rPr>
          <w:rFonts w:ascii="Gill Sans MT" w:hAnsi="Gill Sans MT"/>
          <w:lang w:val="en-GB"/>
        </w:rPr>
        <w:t xml:space="preserve">  </w:t>
      </w:r>
      <w:r w:rsidR="00C938F6" w:rsidRPr="0098636B">
        <w:rPr>
          <w:rFonts w:ascii="Gill Sans MT" w:hAnsi="Gill Sans MT"/>
          <w:lang w:val="en-GB"/>
        </w:rPr>
        <w:t xml:space="preserve">   </w:t>
      </w:r>
      <w:r w:rsidRPr="0098636B">
        <w:rPr>
          <w:rFonts w:ascii="Gill Sans MT" w:hAnsi="Gill Sans MT"/>
          <w:lang w:val="en-GB"/>
        </w:rPr>
        <w:t>C</w:t>
      </w:r>
      <w:r w:rsidR="005C74DE" w:rsidRPr="0098636B">
        <w:rPr>
          <w:rFonts w:ascii="Gill Sans MT" w:hAnsi="Gill Sans MT"/>
          <w:lang w:val="en-GB"/>
        </w:rPr>
        <w:t>.M.</w:t>
      </w:r>
    </w:p>
    <w:p w14:paraId="59962822" w14:textId="77777777" w:rsidR="007F29EF" w:rsidRPr="0098636B" w:rsidRDefault="0098636B" w:rsidP="002D688A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noProof/>
        </w:rPr>
        <w:drawing>
          <wp:inline distT="0" distB="0" distL="0" distR="0" wp14:anchorId="63A8DC0C" wp14:editId="600E9EA3">
            <wp:extent cx="4320000" cy="519162"/>
            <wp:effectExtent l="19050" t="0" r="4350" b="0"/>
            <wp:docPr id="3" name="Grafik 2" descr="amns128stjam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8stjame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36B">
        <w:rPr>
          <w:rFonts w:ascii="Gill Sans MT" w:hAnsi="Gill Sans MT"/>
          <w:noProof/>
        </w:rPr>
        <w:drawing>
          <wp:inline distT="0" distB="0" distL="0" distR="0" wp14:anchorId="2BE8AABC" wp14:editId="17EAA7C5">
            <wp:extent cx="4320000" cy="519162"/>
            <wp:effectExtent l="19050" t="0" r="4350" b="0"/>
            <wp:docPr id="10" name="Grafik 1" descr="amns128stjame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8stjame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7DC9" w14:textId="77777777" w:rsidR="007F29EF" w:rsidRPr="0098636B" w:rsidRDefault="007F29EF" w:rsidP="007F29EF">
      <w:pPr>
        <w:spacing w:after="0"/>
        <w:rPr>
          <w:rFonts w:ascii="Gill Sans MT" w:hAnsi="Gill Sans MT"/>
          <w:lang w:val="en-GB"/>
        </w:rPr>
      </w:pPr>
    </w:p>
    <w:p w14:paraId="257C7544" w14:textId="77777777" w:rsidR="0098636B" w:rsidRDefault="0098636B" w:rsidP="00207999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 xml:space="preserve">Thou art the Way: </w:t>
      </w:r>
      <w:r w:rsidR="00207999">
        <w:rPr>
          <w:rFonts w:ascii="Gill Sans MT" w:hAnsi="Gill Sans MT"/>
          <w:lang w:val="en-GB"/>
        </w:rPr>
        <w:t>by</w:t>
      </w:r>
      <w:r w:rsidRPr="0098636B">
        <w:rPr>
          <w:rFonts w:ascii="Gill Sans MT" w:hAnsi="Gill Sans MT"/>
          <w:lang w:val="en-GB"/>
        </w:rPr>
        <w:t xml:space="preserve"> thee alone</w:t>
      </w:r>
      <w:r w:rsidRPr="0098636B">
        <w:rPr>
          <w:rFonts w:ascii="Gill Sans MT" w:hAnsi="Gill Sans MT"/>
          <w:lang w:val="en-GB"/>
        </w:rPr>
        <w:br/>
        <w:t>from sin and death we flee;</w:t>
      </w:r>
      <w:r w:rsidRPr="0098636B">
        <w:rPr>
          <w:rFonts w:ascii="Gill Sans MT" w:hAnsi="Gill Sans MT"/>
          <w:lang w:val="en-GB"/>
        </w:rPr>
        <w:br/>
        <w:t>a</w:t>
      </w:r>
      <w:r w:rsidR="00207999">
        <w:rPr>
          <w:rFonts w:ascii="Gill Sans MT" w:hAnsi="Gill Sans MT"/>
          <w:lang w:val="en-GB"/>
        </w:rPr>
        <w:t>nd he who would the Father seek</w:t>
      </w:r>
      <w:r w:rsidRPr="0098636B">
        <w:rPr>
          <w:rFonts w:ascii="Gill Sans MT" w:hAnsi="Gill Sans MT"/>
          <w:lang w:val="en-GB"/>
        </w:rPr>
        <w:br/>
        <w:t>must seek him, Lord, by thee.</w:t>
      </w:r>
      <w:r w:rsidRPr="0098636B">
        <w:rPr>
          <w:rFonts w:ascii="Gill Sans MT" w:hAnsi="Gill Sans MT"/>
          <w:lang w:val="en-GB"/>
        </w:rPr>
        <w:br/>
      </w:r>
    </w:p>
    <w:p w14:paraId="32AB8540" w14:textId="77777777" w:rsidR="0098636B" w:rsidRDefault="0098636B" w:rsidP="00207999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 xml:space="preserve">Thou art the Truth: thy </w:t>
      </w:r>
      <w:r w:rsidR="00207999">
        <w:rPr>
          <w:rFonts w:ascii="Gill Sans MT" w:hAnsi="Gill Sans MT"/>
          <w:lang w:val="en-GB"/>
        </w:rPr>
        <w:t>w</w:t>
      </w:r>
      <w:r w:rsidRPr="0098636B">
        <w:rPr>
          <w:rFonts w:ascii="Gill Sans MT" w:hAnsi="Gill Sans MT"/>
          <w:lang w:val="en-GB"/>
        </w:rPr>
        <w:t>ord alone</w:t>
      </w:r>
      <w:r w:rsidRPr="0098636B">
        <w:rPr>
          <w:rFonts w:ascii="Gill Sans MT" w:hAnsi="Gill Sans MT"/>
          <w:lang w:val="en-GB"/>
        </w:rPr>
        <w:br/>
        <w:t>true wisdom can impart;</w:t>
      </w:r>
      <w:r w:rsidRPr="0098636B">
        <w:rPr>
          <w:rFonts w:ascii="Gill Sans MT" w:hAnsi="Gill Sans MT"/>
          <w:lang w:val="en-GB"/>
        </w:rPr>
        <w:br/>
      </w:r>
      <w:r w:rsidR="00207999">
        <w:rPr>
          <w:rFonts w:ascii="Gill Sans MT" w:hAnsi="Gill Sans MT"/>
          <w:lang w:val="en-GB"/>
        </w:rPr>
        <w:t>thou only canst inform the mind</w:t>
      </w:r>
      <w:r w:rsidRPr="0098636B">
        <w:rPr>
          <w:rFonts w:ascii="Gill Sans MT" w:hAnsi="Gill Sans MT"/>
          <w:lang w:val="en-GB"/>
        </w:rPr>
        <w:br/>
        <w:t>and purify the heart.</w:t>
      </w:r>
      <w:r w:rsidRPr="0098636B">
        <w:rPr>
          <w:rFonts w:ascii="Gill Sans MT" w:hAnsi="Gill Sans MT"/>
          <w:lang w:val="en-GB"/>
        </w:rPr>
        <w:br/>
      </w:r>
    </w:p>
    <w:p w14:paraId="7923B007" w14:textId="77777777" w:rsidR="0098636B" w:rsidRDefault="0098636B" w:rsidP="0098636B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>Thou art the Life: the rending to</w:t>
      </w:r>
      <w:r w:rsidR="00207999">
        <w:rPr>
          <w:rFonts w:ascii="Gill Sans MT" w:hAnsi="Gill Sans MT"/>
          <w:lang w:val="en-GB"/>
        </w:rPr>
        <w:t>mb</w:t>
      </w:r>
      <w:r w:rsidR="00207999">
        <w:rPr>
          <w:rFonts w:ascii="Gill Sans MT" w:hAnsi="Gill Sans MT"/>
          <w:lang w:val="en-GB"/>
        </w:rPr>
        <w:br/>
        <w:t>proclaims thy conquering arm;</w:t>
      </w:r>
      <w:r w:rsidRPr="0098636B">
        <w:rPr>
          <w:rFonts w:ascii="Gill Sans MT" w:hAnsi="Gill Sans MT"/>
          <w:lang w:val="en-GB"/>
        </w:rPr>
        <w:br/>
        <w:t>and those who put their trust in thee</w:t>
      </w:r>
      <w:r w:rsidRPr="0098636B">
        <w:rPr>
          <w:rFonts w:ascii="Gill Sans MT" w:hAnsi="Gill Sans MT"/>
          <w:lang w:val="en-GB"/>
        </w:rPr>
        <w:br/>
        <w:t>nor death nor hell shall harm.</w:t>
      </w:r>
      <w:r w:rsidRPr="0098636B">
        <w:rPr>
          <w:rFonts w:ascii="Gill Sans MT" w:hAnsi="Gill Sans MT"/>
          <w:lang w:val="en-GB"/>
        </w:rPr>
        <w:br/>
      </w:r>
    </w:p>
    <w:p w14:paraId="6924FD31" w14:textId="77777777" w:rsidR="004D3905" w:rsidRPr="0098636B" w:rsidRDefault="0098636B" w:rsidP="0098636B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>Thou art the Way, the Truth, the Life:</w:t>
      </w:r>
      <w:r w:rsidRPr="0098636B">
        <w:rPr>
          <w:rFonts w:ascii="Gill Sans MT" w:hAnsi="Gill Sans MT"/>
          <w:lang w:val="en-GB"/>
        </w:rPr>
        <w:br/>
        <w:t>grant us that Way to know,</w:t>
      </w:r>
      <w:r w:rsidRPr="0098636B">
        <w:rPr>
          <w:rFonts w:ascii="Gill Sans MT" w:hAnsi="Gill Sans MT"/>
          <w:lang w:val="en-GB"/>
        </w:rPr>
        <w:br/>
        <w:t>that Truth to keep, that Life to win,</w:t>
      </w:r>
      <w:r w:rsidRPr="0098636B">
        <w:rPr>
          <w:rFonts w:ascii="Gill Sans MT" w:hAnsi="Gill Sans MT"/>
          <w:lang w:val="en-GB"/>
        </w:rPr>
        <w:br/>
        <w:t>whose joys eternal flow.</w:t>
      </w:r>
    </w:p>
    <w:p w14:paraId="4B123C5B" w14:textId="77777777" w:rsidR="004D3905" w:rsidRPr="0098636B" w:rsidRDefault="004D3905" w:rsidP="007F29EF">
      <w:pPr>
        <w:spacing w:after="0"/>
        <w:rPr>
          <w:rFonts w:ascii="Gill Sans MT" w:hAnsi="Gill Sans MT"/>
          <w:lang w:val="en-GB"/>
        </w:rPr>
      </w:pPr>
    </w:p>
    <w:p w14:paraId="15A25D0E" w14:textId="77777777" w:rsidR="00131B50" w:rsidRPr="0098636B" w:rsidRDefault="00131B50" w:rsidP="0098636B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>Words</w:t>
      </w:r>
      <w:r w:rsidR="00AB1365" w:rsidRPr="0098636B">
        <w:rPr>
          <w:rFonts w:ascii="Gill Sans MT" w:hAnsi="Gill Sans MT"/>
          <w:lang w:val="en-GB"/>
        </w:rPr>
        <w:t xml:space="preserve">: </w:t>
      </w:r>
      <w:r w:rsidR="0098636B" w:rsidRPr="0098636B">
        <w:rPr>
          <w:rFonts w:ascii="Gill Sans MT" w:hAnsi="Gill Sans MT"/>
          <w:lang w:val="en-GB"/>
        </w:rPr>
        <w:t xml:space="preserve">George Washington Doane </w:t>
      </w:r>
      <w:r w:rsidR="00AB1365" w:rsidRPr="0098636B">
        <w:rPr>
          <w:rFonts w:ascii="Gill Sans MT" w:hAnsi="Gill Sans MT"/>
          <w:lang w:val="en-GB"/>
        </w:rPr>
        <w:t>(1</w:t>
      </w:r>
      <w:r w:rsidR="0098636B" w:rsidRPr="0098636B">
        <w:rPr>
          <w:rFonts w:ascii="Gill Sans MT" w:hAnsi="Gill Sans MT"/>
          <w:lang w:val="en-GB"/>
        </w:rPr>
        <w:t>799-1859</w:t>
      </w:r>
      <w:r w:rsidR="00AB1365" w:rsidRPr="0098636B">
        <w:rPr>
          <w:rFonts w:ascii="Gill Sans MT" w:hAnsi="Gill Sans MT"/>
          <w:lang w:val="en-GB"/>
        </w:rPr>
        <w:t>)</w:t>
      </w:r>
    </w:p>
    <w:p w14:paraId="10D8AE71" w14:textId="77777777" w:rsidR="00AB1365" w:rsidRPr="0098636B" w:rsidRDefault="00AB1365" w:rsidP="0098636B">
      <w:pPr>
        <w:spacing w:after="0"/>
        <w:rPr>
          <w:rFonts w:ascii="Gill Sans MT" w:hAnsi="Gill Sans MT"/>
          <w:lang w:val="en-GB"/>
        </w:rPr>
      </w:pPr>
      <w:r w:rsidRPr="0098636B">
        <w:rPr>
          <w:rFonts w:ascii="Gill Sans MT" w:hAnsi="Gill Sans MT"/>
          <w:lang w:val="en-GB"/>
        </w:rPr>
        <w:t xml:space="preserve">Music: </w:t>
      </w:r>
      <w:r w:rsidR="0098636B" w:rsidRPr="0098636B">
        <w:rPr>
          <w:rFonts w:ascii="Gill Sans MT" w:hAnsi="Gill Sans MT"/>
          <w:lang w:val="en-GB"/>
        </w:rPr>
        <w:t xml:space="preserve">Raphael Courteville </w:t>
      </w:r>
      <w:r w:rsidRPr="0098636B">
        <w:rPr>
          <w:rFonts w:ascii="Gill Sans MT" w:hAnsi="Gill Sans MT"/>
          <w:lang w:val="en-GB"/>
        </w:rPr>
        <w:t>(</w:t>
      </w:r>
      <w:r w:rsidR="0098636B" w:rsidRPr="0098636B">
        <w:rPr>
          <w:rFonts w:ascii="Gill Sans MT" w:hAnsi="Gill Sans MT"/>
          <w:lang w:val="en-GB"/>
        </w:rPr>
        <w:t>d. 1772</w:t>
      </w:r>
      <w:r w:rsidRPr="0098636B">
        <w:rPr>
          <w:rFonts w:ascii="Gill Sans MT" w:hAnsi="Gill Sans MT"/>
          <w:lang w:val="en-GB"/>
        </w:rPr>
        <w:t>)</w:t>
      </w:r>
    </w:p>
    <w:sectPr w:rsidR="00AB1365" w:rsidRPr="0098636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C46FF"/>
    <w:rsid w:val="00106CAD"/>
    <w:rsid w:val="00131B50"/>
    <w:rsid w:val="001B1A34"/>
    <w:rsid w:val="00207999"/>
    <w:rsid w:val="00224AFF"/>
    <w:rsid w:val="00257179"/>
    <w:rsid w:val="002D688A"/>
    <w:rsid w:val="003466D3"/>
    <w:rsid w:val="003847C8"/>
    <w:rsid w:val="004A6361"/>
    <w:rsid w:val="004B7229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79D8"/>
    <w:rsid w:val="007D2558"/>
    <w:rsid w:val="007F29EF"/>
    <w:rsid w:val="00853C6B"/>
    <w:rsid w:val="00854A36"/>
    <w:rsid w:val="008B4A19"/>
    <w:rsid w:val="008C4450"/>
    <w:rsid w:val="00902915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938F6"/>
    <w:rsid w:val="00CD2873"/>
    <w:rsid w:val="00DA304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696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2020-05-16T16:28:00Z</dcterms:created>
  <dcterms:modified xsi:type="dcterms:W3CDTF">2020-09-04T16:47:00Z</dcterms:modified>
</cp:coreProperties>
</file>