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F106" w14:textId="582369D6" w:rsidR="00637434" w:rsidRPr="002E1D57" w:rsidRDefault="008C47F1" w:rsidP="0015201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Lamp of our feet, whereby we trace</w:t>
      </w:r>
      <w:r w:rsidR="00C83E61" w:rsidRPr="002E1D57">
        <w:rPr>
          <w:rFonts w:ascii="Gill Sans MT" w:hAnsi="Gill Sans MT"/>
          <w:lang w:val="en-GB"/>
        </w:rPr>
        <w:t xml:space="preserve">   </w:t>
      </w:r>
      <w:r w:rsidR="005D7C29" w:rsidRPr="002E1D57">
        <w:rPr>
          <w:rFonts w:ascii="Gill Sans MT" w:hAnsi="Gill Sans MT"/>
          <w:lang w:val="en-GB"/>
        </w:rPr>
        <w:t xml:space="preserve">  </w:t>
      </w:r>
      <w:r w:rsidR="00A6675B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627</w:t>
      </w:r>
      <w:r w:rsidR="00055DC2" w:rsidRPr="002E1D57">
        <w:rPr>
          <w:rFonts w:ascii="Gill Sans MT" w:hAnsi="Gill Sans MT"/>
          <w:lang w:val="en-GB"/>
        </w:rPr>
        <w:t xml:space="preserve">      </w:t>
      </w:r>
      <w:r w:rsidR="00044DA5" w:rsidRPr="002E1D57">
        <w:rPr>
          <w:rFonts w:ascii="Gill Sans MT" w:hAnsi="Gill Sans MT"/>
          <w:lang w:val="en-GB"/>
        </w:rPr>
        <w:t xml:space="preserve">Melody: </w:t>
      </w:r>
      <w:r w:rsidR="00FC17C0" w:rsidRPr="002E1D57">
        <w:rPr>
          <w:rFonts w:ascii="Gill Sans MT" w:hAnsi="Gill Sans MT"/>
          <w:lang w:val="en-GB"/>
        </w:rPr>
        <w:t xml:space="preserve">Nun </w:t>
      </w:r>
      <w:proofErr w:type="spellStart"/>
      <w:r w:rsidR="00FC17C0" w:rsidRPr="002E1D57">
        <w:rPr>
          <w:rFonts w:ascii="Gill Sans MT" w:hAnsi="Gill Sans MT"/>
          <w:lang w:val="en-GB"/>
        </w:rPr>
        <w:t>danket</w:t>
      </w:r>
      <w:proofErr w:type="spellEnd"/>
      <w:r w:rsidR="00FC17C0" w:rsidRPr="002E1D57">
        <w:rPr>
          <w:rFonts w:ascii="Gill Sans MT" w:hAnsi="Gill Sans MT"/>
          <w:lang w:val="en-GB"/>
        </w:rPr>
        <w:t xml:space="preserve"> all</w:t>
      </w:r>
      <w:r w:rsidR="00AB5E57" w:rsidRPr="002E1D57">
        <w:rPr>
          <w:rFonts w:ascii="Gill Sans MT" w:hAnsi="Gill Sans MT"/>
          <w:lang w:val="en-GB"/>
        </w:rPr>
        <w:t xml:space="preserve">    </w:t>
      </w:r>
      <w:r w:rsidR="00FC17C0" w:rsidRPr="002E1D57">
        <w:rPr>
          <w:rFonts w:ascii="Gill Sans MT" w:hAnsi="Gill Sans MT"/>
          <w:lang w:val="en-GB"/>
        </w:rPr>
        <w:t>C.M.</w:t>
      </w:r>
    </w:p>
    <w:p w14:paraId="78754D04" w14:textId="0FF01033" w:rsidR="007F29EF" w:rsidRPr="002E1D57" w:rsidRDefault="00A6675B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D91E6AC" wp14:editId="43D6FE4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7D714C4" wp14:editId="3AE48E0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8A7D" w14:textId="77777777" w:rsidR="007F29EF" w:rsidRPr="002E1D57" w:rsidRDefault="007F29EF" w:rsidP="007F29EF">
      <w:pPr>
        <w:spacing w:after="0"/>
        <w:rPr>
          <w:rFonts w:ascii="Gill Sans MT" w:hAnsi="Gill Sans MT"/>
          <w:lang w:val="en-GB"/>
        </w:rPr>
      </w:pPr>
    </w:p>
    <w:p w14:paraId="08EF2E1F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Lamp of our feet, whereby we trace</w:t>
      </w:r>
    </w:p>
    <w:p w14:paraId="5AC900E0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our path when wont to stray;</w:t>
      </w:r>
    </w:p>
    <w:p w14:paraId="6C337241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stream from the fount of heavenly grace,</w:t>
      </w:r>
    </w:p>
    <w:p w14:paraId="0CB32280" w14:textId="5CC7AFFA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 xml:space="preserve">brook by the </w:t>
      </w:r>
      <w:proofErr w:type="spellStart"/>
      <w:r w:rsidRPr="008C47F1">
        <w:rPr>
          <w:rFonts w:ascii="Gill Sans MT" w:hAnsi="Gill Sans MT"/>
          <w:lang w:val="en-GB"/>
        </w:rPr>
        <w:t>traveler</w:t>
      </w:r>
      <w:r>
        <w:rPr>
          <w:rFonts w:ascii="Gill Sans MT" w:hAnsi="Gill Sans MT"/>
          <w:lang w:val="en-GB"/>
        </w:rPr>
        <w:t>’</w:t>
      </w:r>
      <w:r w:rsidRPr="008C47F1">
        <w:rPr>
          <w:rFonts w:ascii="Gill Sans MT" w:hAnsi="Gill Sans MT"/>
          <w:lang w:val="en-GB"/>
        </w:rPr>
        <w:t>s</w:t>
      </w:r>
      <w:proofErr w:type="spellEnd"/>
      <w:r w:rsidRPr="008C47F1">
        <w:rPr>
          <w:rFonts w:ascii="Gill Sans MT" w:hAnsi="Gill Sans MT"/>
          <w:lang w:val="en-GB"/>
        </w:rPr>
        <w:t xml:space="preserve"> way;</w:t>
      </w:r>
    </w:p>
    <w:p w14:paraId="4F3F37C7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</w:p>
    <w:p w14:paraId="474BBEBC" w14:textId="7837FCE8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bread of our souls, whereon we feed,</w:t>
      </w:r>
    </w:p>
    <w:p w14:paraId="3FE10C49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true manna from on high;</w:t>
      </w:r>
    </w:p>
    <w:p w14:paraId="37A12C21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our guide and chart, wherein we read</w:t>
      </w:r>
    </w:p>
    <w:p w14:paraId="3D26BF23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of realms beyond the sky;</w:t>
      </w:r>
    </w:p>
    <w:p w14:paraId="127F70B1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</w:p>
    <w:p w14:paraId="3E12FB03" w14:textId="6EA50BD1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pillar of fire, through watches dark,</w:t>
      </w:r>
    </w:p>
    <w:p w14:paraId="79346B37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and radiant cloud by day;</w:t>
      </w:r>
    </w:p>
    <w:p w14:paraId="6B0227F8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when waves would whelm our tossing bark,</w:t>
      </w:r>
    </w:p>
    <w:p w14:paraId="4CC45333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our anchor and our stay;</w:t>
      </w:r>
    </w:p>
    <w:p w14:paraId="22B899FB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</w:p>
    <w:p w14:paraId="1EF7EC7B" w14:textId="737E6E9B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word of the ever-living God,</w:t>
      </w:r>
    </w:p>
    <w:p w14:paraId="2837EA4D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will of his glorious Son;</w:t>
      </w:r>
    </w:p>
    <w:p w14:paraId="0424479F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without thee how could earth be trod,</w:t>
      </w:r>
    </w:p>
    <w:p w14:paraId="7EDC4259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or heaven itself be won?</w:t>
      </w:r>
    </w:p>
    <w:p w14:paraId="62EA5B3F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</w:p>
    <w:p w14:paraId="53BB7719" w14:textId="457CBD6D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 xml:space="preserve">Lord, grant us all </w:t>
      </w:r>
      <w:proofErr w:type="spellStart"/>
      <w:r w:rsidRPr="008C47F1">
        <w:rPr>
          <w:rFonts w:ascii="Gill Sans MT" w:hAnsi="Gill Sans MT"/>
          <w:lang w:val="en-GB"/>
        </w:rPr>
        <w:t>aright</w:t>
      </w:r>
      <w:proofErr w:type="spellEnd"/>
      <w:r w:rsidRPr="008C47F1">
        <w:rPr>
          <w:rFonts w:ascii="Gill Sans MT" w:hAnsi="Gill Sans MT"/>
          <w:lang w:val="en-GB"/>
        </w:rPr>
        <w:t xml:space="preserve"> to learn</w:t>
      </w:r>
    </w:p>
    <w:p w14:paraId="59D4D38C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the wisdom it imparts;</w:t>
      </w:r>
    </w:p>
    <w:p w14:paraId="54C4770D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and to its heavenly teaching turn,</w:t>
      </w:r>
    </w:p>
    <w:p w14:paraId="6B3641F6" w14:textId="10181BB8" w:rsidR="00DC3948" w:rsidRPr="002E1D57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with simple, childlike hearts.</w:t>
      </w:r>
    </w:p>
    <w:p w14:paraId="57CDD197" w14:textId="77777777" w:rsidR="008C47F1" w:rsidRDefault="008C47F1" w:rsidP="00152010">
      <w:pPr>
        <w:spacing w:after="0"/>
        <w:rPr>
          <w:rFonts w:ascii="Gill Sans MT" w:hAnsi="Gill Sans MT"/>
          <w:lang w:val="en-GB"/>
        </w:rPr>
      </w:pPr>
    </w:p>
    <w:p w14:paraId="1B8D6C7D" w14:textId="397D309D" w:rsidR="00040708" w:rsidRPr="002E1D57" w:rsidRDefault="00131B50" w:rsidP="0015201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Words:</w:t>
      </w:r>
      <w:r w:rsidR="005D7C29" w:rsidRPr="002E1D57">
        <w:rPr>
          <w:rFonts w:ascii="Gill Sans MT" w:hAnsi="Gill Sans MT"/>
          <w:lang w:val="en-GB"/>
        </w:rPr>
        <w:t xml:space="preserve"> </w:t>
      </w:r>
      <w:r w:rsidR="008C47F1">
        <w:rPr>
          <w:rFonts w:ascii="Gill Sans MT" w:hAnsi="Gill Sans MT"/>
          <w:lang w:val="en-GB"/>
        </w:rPr>
        <w:t xml:space="preserve">Bernard Barton </w:t>
      </w:r>
      <w:r w:rsidR="00AB5E57" w:rsidRPr="002E1D57">
        <w:rPr>
          <w:rFonts w:ascii="Gill Sans MT" w:hAnsi="Gill Sans MT"/>
          <w:lang w:val="en-GB"/>
        </w:rPr>
        <w:t>(</w:t>
      </w:r>
      <w:r w:rsidR="00FC17C0" w:rsidRPr="002E1D57">
        <w:rPr>
          <w:rFonts w:ascii="Gill Sans MT" w:hAnsi="Gill Sans MT"/>
          <w:lang w:val="en-GB"/>
        </w:rPr>
        <w:t>1</w:t>
      </w:r>
      <w:r w:rsidR="00152010" w:rsidRPr="002E1D57">
        <w:rPr>
          <w:rFonts w:ascii="Gill Sans MT" w:hAnsi="Gill Sans MT"/>
          <w:lang w:val="en-GB"/>
        </w:rPr>
        <w:t>7</w:t>
      </w:r>
      <w:r w:rsidR="00A6675B">
        <w:rPr>
          <w:rFonts w:ascii="Gill Sans MT" w:hAnsi="Gill Sans MT"/>
          <w:lang w:val="en-GB"/>
        </w:rPr>
        <w:t>8</w:t>
      </w:r>
      <w:r w:rsidR="008C47F1">
        <w:rPr>
          <w:rFonts w:ascii="Gill Sans MT" w:hAnsi="Gill Sans MT"/>
          <w:lang w:val="en-GB"/>
        </w:rPr>
        <w:t>4</w:t>
      </w:r>
      <w:r w:rsidR="00FC17C0" w:rsidRPr="002E1D57">
        <w:rPr>
          <w:rFonts w:ascii="Gill Sans MT" w:hAnsi="Gill Sans MT"/>
          <w:lang w:val="en-GB"/>
        </w:rPr>
        <w:t>-1</w:t>
      </w:r>
      <w:r w:rsidR="00A6675B">
        <w:rPr>
          <w:rFonts w:ascii="Gill Sans MT" w:hAnsi="Gill Sans MT"/>
          <w:lang w:val="en-GB"/>
        </w:rPr>
        <w:t>8</w:t>
      </w:r>
      <w:r w:rsidR="008C47F1">
        <w:rPr>
          <w:rFonts w:ascii="Gill Sans MT" w:hAnsi="Gill Sans MT"/>
          <w:lang w:val="en-GB"/>
        </w:rPr>
        <w:t>49</w:t>
      </w:r>
      <w:r w:rsidR="000E0C9B" w:rsidRPr="002E1D57">
        <w:rPr>
          <w:rFonts w:ascii="Gill Sans MT" w:hAnsi="Gill Sans MT"/>
          <w:lang w:val="en-GB"/>
        </w:rPr>
        <w:t>)</w:t>
      </w:r>
    </w:p>
    <w:p w14:paraId="1B87A8A4" w14:textId="7692C3C7" w:rsidR="00131B50" w:rsidRPr="002E1D57" w:rsidRDefault="00131B50" w:rsidP="00FC17C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 xml:space="preserve">Music: </w:t>
      </w:r>
      <w:r w:rsidR="00FC17C0" w:rsidRPr="002E1D57">
        <w:rPr>
          <w:rFonts w:ascii="Gill Sans MT" w:hAnsi="Gill Sans MT"/>
          <w:lang w:val="en-GB"/>
        </w:rPr>
        <w:t xml:space="preserve">Melody from </w:t>
      </w:r>
      <w:r w:rsidR="00FC17C0" w:rsidRPr="002E1D57">
        <w:rPr>
          <w:rFonts w:ascii="Gill Sans MT" w:hAnsi="Gill Sans MT"/>
          <w:i/>
          <w:lang w:val="en-GB"/>
        </w:rPr>
        <w:t xml:space="preserve">Praxis </w:t>
      </w:r>
      <w:proofErr w:type="spellStart"/>
      <w:r w:rsidR="00170637">
        <w:rPr>
          <w:rFonts w:ascii="Gill Sans MT" w:hAnsi="Gill Sans MT"/>
          <w:i/>
          <w:lang w:val="en-GB"/>
        </w:rPr>
        <w:t>p</w:t>
      </w:r>
      <w:r w:rsidR="00FC17C0" w:rsidRPr="002E1D57">
        <w:rPr>
          <w:rFonts w:ascii="Gill Sans MT" w:hAnsi="Gill Sans MT"/>
          <w:i/>
          <w:lang w:val="en-GB"/>
        </w:rPr>
        <w:t>ietatis</w:t>
      </w:r>
      <w:proofErr w:type="spellEnd"/>
      <w:r w:rsidR="00170637">
        <w:rPr>
          <w:rFonts w:ascii="Gill Sans MT" w:hAnsi="Gill Sans MT"/>
          <w:i/>
          <w:lang w:val="en-GB"/>
        </w:rPr>
        <w:t xml:space="preserve"> </w:t>
      </w:r>
      <w:proofErr w:type="spellStart"/>
      <w:r w:rsidR="00170637">
        <w:rPr>
          <w:rFonts w:ascii="Gill Sans MT" w:hAnsi="Gill Sans MT"/>
          <w:i/>
          <w:lang w:val="en-GB"/>
        </w:rPr>
        <w:t>melica</w:t>
      </w:r>
      <w:proofErr w:type="spellEnd"/>
      <w:r w:rsidR="00FC17C0" w:rsidRPr="002E1D57">
        <w:rPr>
          <w:rFonts w:ascii="Gill Sans MT" w:hAnsi="Gill Sans MT"/>
          <w:lang w:val="en-GB"/>
        </w:rPr>
        <w:t>, 1647</w:t>
      </w:r>
    </w:p>
    <w:sectPr w:rsidR="00131B50" w:rsidRPr="002E1D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5DC2"/>
    <w:rsid w:val="000E0C9B"/>
    <w:rsid w:val="00120AA5"/>
    <w:rsid w:val="001226A9"/>
    <w:rsid w:val="00131B50"/>
    <w:rsid w:val="00152010"/>
    <w:rsid w:val="00152566"/>
    <w:rsid w:val="00170637"/>
    <w:rsid w:val="00180FA9"/>
    <w:rsid w:val="001A4763"/>
    <w:rsid w:val="001F64DB"/>
    <w:rsid w:val="00204C24"/>
    <w:rsid w:val="00257179"/>
    <w:rsid w:val="00266155"/>
    <w:rsid w:val="002D688A"/>
    <w:rsid w:val="002E1D57"/>
    <w:rsid w:val="00325823"/>
    <w:rsid w:val="003466D3"/>
    <w:rsid w:val="00372972"/>
    <w:rsid w:val="003B59D2"/>
    <w:rsid w:val="003F1DCC"/>
    <w:rsid w:val="004A6361"/>
    <w:rsid w:val="00534EC2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C3EA9"/>
    <w:rsid w:val="007D3E16"/>
    <w:rsid w:val="007F29EF"/>
    <w:rsid w:val="00823AC0"/>
    <w:rsid w:val="00887517"/>
    <w:rsid w:val="008C47F1"/>
    <w:rsid w:val="008E32E2"/>
    <w:rsid w:val="00912CCA"/>
    <w:rsid w:val="009560B5"/>
    <w:rsid w:val="009820AF"/>
    <w:rsid w:val="009864CE"/>
    <w:rsid w:val="009A4A4F"/>
    <w:rsid w:val="00A6675B"/>
    <w:rsid w:val="00A95B26"/>
    <w:rsid w:val="00AB5E57"/>
    <w:rsid w:val="00AD489F"/>
    <w:rsid w:val="00B1056A"/>
    <w:rsid w:val="00C2649B"/>
    <w:rsid w:val="00C55FB6"/>
    <w:rsid w:val="00C73806"/>
    <w:rsid w:val="00C83E61"/>
    <w:rsid w:val="00CE3E33"/>
    <w:rsid w:val="00D70A10"/>
    <w:rsid w:val="00DC3948"/>
    <w:rsid w:val="00E30AF9"/>
    <w:rsid w:val="00E75EB9"/>
    <w:rsid w:val="00E94458"/>
    <w:rsid w:val="00F74A49"/>
    <w:rsid w:val="00F86BA8"/>
    <w:rsid w:val="00FC17C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83B9"/>
  <w15:docId w15:val="{F2371B76-330B-45CC-AF40-0CE6464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2021-06-27T13:40:00Z</dcterms:created>
  <dcterms:modified xsi:type="dcterms:W3CDTF">2021-06-27T13:41:00Z</dcterms:modified>
</cp:coreProperties>
</file>