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2EB7F32B" w:rsidR="00637434" w:rsidRPr="003A52B1" w:rsidRDefault="0047540E" w:rsidP="004856E5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O splendor of God’s glory bright</w:t>
      </w:r>
      <w:r w:rsidR="00345E57" w:rsidRPr="003A52B1">
        <w:rPr>
          <w:rFonts w:ascii="Gill Sans MT" w:hAnsi="Gill Sans MT"/>
          <w:lang w:val="en-US"/>
        </w:rPr>
        <w:t xml:space="preserve">    </w:t>
      </w:r>
      <w:r w:rsidRPr="003A52B1">
        <w:rPr>
          <w:rFonts w:ascii="Gill Sans MT" w:hAnsi="Gill Sans MT"/>
          <w:lang w:val="en-US"/>
        </w:rPr>
        <w:t>Hymnal 1982 no. 5</w:t>
      </w:r>
      <w:r w:rsidR="00044DA5" w:rsidRPr="003A52B1">
        <w:rPr>
          <w:rFonts w:ascii="Gill Sans MT" w:hAnsi="Gill Sans MT"/>
          <w:lang w:val="en-US"/>
        </w:rPr>
        <w:t xml:space="preserve">     Melody: </w:t>
      </w:r>
      <w:r w:rsidRPr="003A52B1">
        <w:rPr>
          <w:rFonts w:ascii="Gill Sans MT" w:hAnsi="Gill Sans MT"/>
          <w:lang w:val="en-US"/>
        </w:rPr>
        <w:t>Splendor paternae glori</w:t>
      </w:r>
      <w:r w:rsidR="003A52B1" w:rsidRPr="003A52B1">
        <w:rPr>
          <w:rFonts w:ascii="Gill Sans MT" w:hAnsi="Gill Sans MT"/>
          <w:lang w:val="en-US"/>
        </w:rPr>
        <w:t>a</w:t>
      </w:r>
      <w:r w:rsidRPr="003A52B1">
        <w:rPr>
          <w:rFonts w:ascii="Gill Sans MT" w:hAnsi="Gill Sans MT"/>
          <w:lang w:val="en-US"/>
        </w:rPr>
        <w:t>e</w:t>
      </w:r>
      <w:r w:rsidR="00345E57" w:rsidRPr="003A52B1">
        <w:rPr>
          <w:rFonts w:ascii="Gill Sans MT" w:hAnsi="Gill Sans MT"/>
          <w:lang w:val="en-US"/>
        </w:rPr>
        <w:t xml:space="preserve">    </w:t>
      </w:r>
      <w:r w:rsidRPr="003A52B1">
        <w:rPr>
          <w:rFonts w:ascii="Gill Sans MT" w:hAnsi="Gill Sans MT"/>
          <w:lang w:val="en-US"/>
        </w:rPr>
        <w:t>L.M.</w:t>
      </w:r>
    </w:p>
    <w:p w14:paraId="42F66F19" w14:textId="3F4D14E8" w:rsidR="00672506" w:rsidRPr="003A52B1" w:rsidRDefault="00096D79" w:rsidP="006F1883">
      <w:pPr>
        <w:spacing w:after="0"/>
        <w:rPr>
          <w:rFonts w:ascii="Gill Sans MT" w:hAnsi="Gill Sans MT"/>
          <w:noProof/>
          <w:lang w:val="en-US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49442CF" wp14:editId="76D4083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0E" w:rsidRPr="003A52B1">
        <w:rPr>
          <w:rFonts w:ascii="Gill Sans MT" w:hAnsi="Gill Sans MT"/>
          <w:noProof/>
          <w:lang w:val="en-US"/>
        </w:rPr>
        <w:drawing>
          <wp:inline distT="0" distB="0" distL="0" distR="0" wp14:anchorId="7D2E1B43" wp14:editId="0B27CEC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77777777" w:rsidR="00E5686B" w:rsidRPr="003A52B1" w:rsidRDefault="00E5686B" w:rsidP="007F29EF">
      <w:pPr>
        <w:spacing w:after="0"/>
        <w:rPr>
          <w:rFonts w:ascii="Gill Sans MT" w:hAnsi="Gill Sans MT"/>
          <w:lang w:val="en-US"/>
        </w:rPr>
      </w:pPr>
    </w:p>
    <w:p w14:paraId="14BF80DE" w14:textId="61F88B6A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O splendor of God’s glory bright,</w:t>
      </w:r>
    </w:p>
    <w:p w14:paraId="11BF71D5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O thou that bringest light from light,</w:t>
      </w:r>
    </w:p>
    <w:p w14:paraId="787EC028" w14:textId="0CA3F5A6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O Light of Light, light’s living spring,</w:t>
      </w:r>
    </w:p>
    <w:p w14:paraId="319EBF2F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O Day, all days illumining,</w:t>
      </w:r>
    </w:p>
    <w:p w14:paraId="32194345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</w:p>
    <w:p w14:paraId="0E3675B4" w14:textId="786D6E03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O thou true Sun of heavenly love,</w:t>
      </w:r>
    </w:p>
    <w:p w14:paraId="5A4E2061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pour down thy radiance from above:</w:t>
      </w:r>
    </w:p>
    <w:p w14:paraId="023D069A" w14:textId="0CA13F11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the Spirit’s sanctifying beam</w:t>
      </w:r>
    </w:p>
    <w:p w14:paraId="7A3301DB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upon our earthly senses stream.</w:t>
      </w:r>
    </w:p>
    <w:p w14:paraId="11DB2C72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</w:p>
    <w:p w14:paraId="2044BB9A" w14:textId="17DAF0BC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With prayer the Father we implore:</w:t>
      </w:r>
    </w:p>
    <w:p w14:paraId="07DDC08A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O Father, glorious evermore,</w:t>
      </w:r>
    </w:p>
    <w:p w14:paraId="61302D72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we plead with thee for grace and power</w:t>
      </w:r>
    </w:p>
    <w:p w14:paraId="104C5AEA" w14:textId="47BAD3AC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to conquer in temptation</w:t>
      </w:r>
      <w:r w:rsidR="003A52B1">
        <w:rPr>
          <w:rFonts w:ascii="Gill Sans MT" w:hAnsi="Gill Sans MT"/>
          <w:lang w:val="en-US"/>
        </w:rPr>
        <w:t>’</w:t>
      </w:r>
      <w:r w:rsidRPr="003A52B1">
        <w:rPr>
          <w:rFonts w:ascii="Gill Sans MT" w:hAnsi="Gill Sans MT"/>
          <w:lang w:val="en-US"/>
        </w:rPr>
        <w:t>s hour</w:t>
      </w:r>
      <w:r w:rsidR="00141583">
        <w:rPr>
          <w:rFonts w:ascii="Gill Sans MT" w:hAnsi="Gill Sans MT"/>
          <w:lang w:val="en-US"/>
        </w:rPr>
        <w:t>,</w:t>
      </w:r>
    </w:p>
    <w:p w14:paraId="5C487715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</w:p>
    <w:p w14:paraId="630D43AF" w14:textId="45F29A6E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to guide whate’er we nobly do,</w:t>
      </w:r>
    </w:p>
    <w:p w14:paraId="0EEA6F5D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with love all envy to subdue,</w:t>
      </w:r>
    </w:p>
    <w:p w14:paraId="52BEEDA5" w14:textId="60F1AAF9" w:rsidR="00825952" w:rsidRPr="003A52B1" w:rsidRDefault="003A52B1" w:rsidP="00825952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to</w:t>
      </w:r>
      <w:r w:rsidR="00825952" w:rsidRPr="003A52B1">
        <w:rPr>
          <w:rFonts w:ascii="Gill Sans MT" w:hAnsi="Gill Sans MT"/>
          <w:lang w:val="en-US"/>
        </w:rPr>
        <w:t xml:space="preserve"> give us grace our wrongs to bear,</w:t>
      </w:r>
    </w:p>
    <w:p w14:paraId="01AFA8E3" w14:textId="4DE4C4BC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to make ill</w:t>
      </w:r>
      <w:r w:rsidR="003A52B1">
        <w:rPr>
          <w:rFonts w:ascii="Gill Sans MT" w:hAnsi="Gill Sans MT"/>
          <w:lang w:val="en-US"/>
        </w:rPr>
        <w:t xml:space="preserve"> </w:t>
      </w:r>
      <w:r w:rsidRPr="003A52B1">
        <w:rPr>
          <w:rFonts w:ascii="Gill Sans MT" w:hAnsi="Gill Sans MT"/>
          <w:lang w:val="en-US"/>
        </w:rPr>
        <w:t>fortune turn to fair.</w:t>
      </w:r>
    </w:p>
    <w:p w14:paraId="4AEECD0D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</w:p>
    <w:p w14:paraId="463D5B98" w14:textId="6AD14BF0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All laud to God the Father be;</w:t>
      </w:r>
    </w:p>
    <w:p w14:paraId="3AEFA7F7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all praise, eternal Son, to thee;</w:t>
      </w:r>
    </w:p>
    <w:p w14:paraId="170B8F17" w14:textId="77777777" w:rsidR="00825952" w:rsidRPr="003A52B1" w:rsidRDefault="00825952" w:rsidP="00825952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all glory to the Spirit raise</w:t>
      </w:r>
    </w:p>
    <w:p w14:paraId="51E353A6" w14:textId="2A928DFF" w:rsidR="0012349C" w:rsidRPr="003A52B1" w:rsidRDefault="00825952" w:rsidP="007F29EF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in equal and unending praise.</w:t>
      </w:r>
    </w:p>
    <w:p w14:paraId="2092FE2E" w14:textId="77777777" w:rsidR="0012349C" w:rsidRPr="003A52B1" w:rsidRDefault="0012349C" w:rsidP="007F29EF">
      <w:pPr>
        <w:spacing w:after="0"/>
        <w:rPr>
          <w:rFonts w:ascii="Gill Sans MT" w:hAnsi="Gill Sans MT"/>
          <w:lang w:val="en-US"/>
        </w:rPr>
      </w:pPr>
    </w:p>
    <w:p w14:paraId="6639B9C3" w14:textId="3C8B0E3D" w:rsidR="004856E5" w:rsidRPr="003A52B1" w:rsidRDefault="00131B50" w:rsidP="009A5937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Words</w:t>
      </w:r>
      <w:r w:rsidR="004856E5" w:rsidRPr="003A52B1">
        <w:rPr>
          <w:rFonts w:ascii="Gill Sans MT" w:hAnsi="Gill Sans MT"/>
          <w:lang w:val="en-US"/>
        </w:rPr>
        <w:t xml:space="preserve">: </w:t>
      </w:r>
      <w:r w:rsidR="0047540E" w:rsidRPr="003A52B1">
        <w:rPr>
          <w:rFonts w:ascii="Gill Sans MT" w:hAnsi="Gill Sans MT"/>
          <w:lang w:val="en-US"/>
        </w:rPr>
        <w:t xml:space="preserve">Ambrose of Milan </w:t>
      </w:r>
      <w:r w:rsidR="004856E5" w:rsidRPr="003A52B1">
        <w:rPr>
          <w:rFonts w:ascii="Gill Sans MT" w:hAnsi="Gill Sans MT"/>
          <w:lang w:val="en-US"/>
        </w:rPr>
        <w:t>(</w:t>
      </w:r>
      <w:r w:rsidR="0047540E" w:rsidRPr="003A52B1">
        <w:rPr>
          <w:rFonts w:ascii="Gill Sans MT" w:hAnsi="Gill Sans MT"/>
          <w:lang w:val="en-US"/>
        </w:rPr>
        <w:t>340-397), translated by Robert Seymour Bridges (1844</w:t>
      </w:r>
      <w:r w:rsidR="004856E5" w:rsidRPr="003A52B1">
        <w:rPr>
          <w:rFonts w:ascii="Gill Sans MT" w:hAnsi="Gill Sans MT"/>
          <w:lang w:val="en-US"/>
        </w:rPr>
        <w:t>-1</w:t>
      </w:r>
      <w:r w:rsidR="0047540E" w:rsidRPr="003A52B1">
        <w:rPr>
          <w:rFonts w:ascii="Gill Sans MT" w:hAnsi="Gill Sans MT"/>
          <w:lang w:val="en-US"/>
        </w:rPr>
        <w:t>930</w:t>
      </w:r>
      <w:r w:rsidR="004856E5" w:rsidRPr="003A52B1">
        <w:rPr>
          <w:rFonts w:ascii="Gill Sans MT" w:hAnsi="Gill Sans MT"/>
          <w:lang w:val="en-US"/>
        </w:rPr>
        <w:t>)</w:t>
      </w:r>
    </w:p>
    <w:p w14:paraId="4F9851B8" w14:textId="5C739CC0" w:rsidR="00B65657" w:rsidRPr="003A52B1" w:rsidRDefault="004856E5" w:rsidP="004856E5">
      <w:pPr>
        <w:spacing w:after="0"/>
        <w:rPr>
          <w:rFonts w:ascii="Gill Sans MT" w:hAnsi="Gill Sans MT"/>
          <w:lang w:val="en-US"/>
        </w:rPr>
      </w:pPr>
      <w:r w:rsidRPr="003A52B1">
        <w:rPr>
          <w:rFonts w:ascii="Gill Sans MT" w:hAnsi="Gill Sans MT"/>
          <w:lang w:val="en-US"/>
        </w:rPr>
        <w:t>M</w:t>
      </w:r>
      <w:r w:rsidR="009A5937" w:rsidRPr="003A52B1">
        <w:rPr>
          <w:rFonts w:ascii="Gill Sans MT" w:hAnsi="Gill Sans MT"/>
          <w:lang w:val="en-US"/>
        </w:rPr>
        <w:t>usic</w:t>
      </w:r>
      <w:r w:rsidR="00802197" w:rsidRPr="003A52B1">
        <w:rPr>
          <w:rFonts w:ascii="Gill Sans MT" w:hAnsi="Gill Sans MT"/>
          <w:lang w:val="en-US"/>
        </w:rPr>
        <w:t xml:space="preserve">: </w:t>
      </w:r>
      <w:r w:rsidR="0047540E" w:rsidRPr="003A52B1">
        <w:rPr>
          <w:rFonts w:ascii="Gill Sans MT" w:hAnsi="Gill Sans MT"/>
          <w:lang w:val="en-US"/>
        </w:rPr>
        <w:t xml:space="preserve">Mode </w:t>
      </w:r>
      <w:r w:rsidR="003A52B1">
        <w:rPr>
          <w:rFonts w:ascii="Gill Sans MT" w:hAnsi="Gill Sans MT"/>
          <w:lang w:val="en-US"/>
        </w:rPr>
        <w:t>i</w:t>
      </w:r>
      <w:r w:rsidR="0047540E" w:rsidRPr="003A52B1">
        <w:rPr>
          <w:rFonts w:ascii="Gill Sans MT" w:hAnsi="Gill Sans MT"/>
          <w:lang w:val="en-US"/>
        </w:rPr>
        <w:t>, Worcester MS., 13th century</w:t>
      </w:r>
    </w:p>
    <w:p w14:paraId="2183DE8E" w14:textId="77777777" w:rsidR="00B15B91" w:rsidRPr="003A52B1" w:rsidRDefault="00B15B91" w:rsidP="00B15B91">
      <w:pPr>
        <w:spacing w:after="0"/>
        <w:rPr>
          <w:rFonts w:ascii="Gill Sans MT" w:hAnsi="Gill Sans MT"/>
          <w:lang w:val="en-US"/>
        </w:rPr>
      </w:pPr>
    </w:p>
    <w:sectPr w:rsidR="00B15B91" w:rsidRPr="003A52B1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96D79"/>
    <w:rsid w:val="000E09F0"/>
    <w:rsid w:val="0012349C"/>
    <w:rsid w:val="00130BA8"/>
    <w:rsid w:val="00131B50"/>
    <w:rsid w:val="00141583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A52B1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6F20F9"/>
    <w:rsid w:val="007143AC"/>
    <w:rsid w:val="00735943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DC3F4F"/>
    <w:rsid w:val="00E174E4"/>
    <w:rsid w:val="00E36838"/>
    <w:rsid w:val="00E47B0C"/>
    <w:rsid w:val="00E5686B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2021-04-10T11:27:00Z</dcterms:created>
  <dcterms:modified xsi:type="dcterms:W3CDTF">2021-04-21T18:23:00Z</dcterms:modified>
</cp:coreProperties>
</file>