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1F50" w14:textId="5D486437" w:rsidR="00637434" w:rsidRDefault="00B5019E" w:rsidP="003879BC">
      <w:pPr>
        <w:spacing w:after="0"/>
        <w:jc w:val="both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Through the night of doubt and sorrow</w:t>
      </w:r>
      <w:r w:rsidR="005D7C29" w:rsidRPr="003B7608">
        <w:rPr>
          <w:rFonts w:ascii="Gill Sans MT" w:hAnsi="Gill Sans MT"/>
          <w:lang w:val="en-GB"/>
        </w:rPr>
        <w:t xml:space="preserve">   </w:t>
      </w:r>
      <w:r w:rsidR="00BC54FC">
        <w:rPr>
          <w:rFonts w:ascii="Gill Sans MT" w:hAnsi="Gill Sans MT"/>
          <w:lang w:val="en-GB"/>
        </w:rPr>
        <w:t>Hymnal 1982 no.</w:t>
      </w:r>
      <w:r w:rsidR="00C429E4">
        <w:rPr>
          <w:rFonts w:ascii="Gill Sans MT" w:hAnsi="Gill Sans MT"/>
          <w:lang w:val="en-GB"/>
        </w:rPr>
        <w:t xml:space="preserve"> </w:t>
      </w:r>
      <w:r w:rsidR="00C31125">
        <w:rPr>
          <w:rFonts w:ascii="Gill Sans MT" w:hAnsi="Gill Sans MT"/>
          <w:lang w:val="en-GB"/>
        </w:rPr>
        <w:t>5</w:t>
      </w:r>
      <w:r w:rsidR="00C429E4">
        <w:rPr>
          <w:rFonts w:ascii="Gill Sans MT" w:hAnsi="Gill Sans MT"/>
          <w:lang w:val="en-GB"/>
        </w:rPr>
        <w:t>2</w:t>
      </w:r>
      <w:r w:rsidR="00C31125">
        <w:rPr>
          <w:rFonts w:ascii="Gill Sans MT" w:hAnsi="Gill Sans MT"/>
          <w:lang w:val="en-GB"/>
        </w:rPr>
        <w:t>7</w:t>
      </w:r>
      <w:r w:rsidR="00044DA5" w:rsidRPr="003B7608">
        <w:rPr>
          <w:rFonts w:ascii="Gill Sans MT" w:hAnsi="Gill Sans MT"/>
          <w:lang w:val="en-GB"/>
        </w:rPr>
        <w:t xml:space="preserve">   Melody: </w:t>
      </w:r>
      <w:r w:rsidR="00C31125">
        <w:rPr>
          <w:rFonts w:ascii="Gill Sans MT" w:hAnsi="Gill Sans MT"/>
          <w:lang w:val="en-GB"/>
        </w:rPr>
        <w:t>Ton-y-</w:t>
      </w:r>
      <w:proofErr w:type="spellStart"/>
      <w:r w:rsidR="00C31125">
        <w:rPr>
          <w:rFonts w:ascii="Gill Sans MT" w:hAnsi="Gill Sans MT"/>
          <w:lang w:val="en-GB"/>
        </w:rPr>
        <w:t>Botel</w:t>
      </w:r>
      <w:proofErr w:type="spellEnd"/>
      <w:r w:rsidR="00AE2B3C" w:rsidRPr="003B7608">
        <w:rPr>
          <w:rFonts w:ascii="Gill Sans MT" w:hAnsi="Gill Sans MT"/>
          <w:lang w:val="en-GB"/>
        </w:rPr>
        <w:t xml:space="preserve">  </w:t>
      </w:r>
      <w:r w:rsidR="008F2CC9" w:rsidRPr="003B7608">
        <w:rPr>
          <w:rFonts w:ascii="Gill Sans MT" w:hAnsi="Gill Sans MT"/>
          <w:lang w:val="en-GB"/>
        </w:rPr>
        <w:t xml:space="preserve">   </w:t>
      </w:r>
      <w:r w:rsidR="00C429E4">
        <w:rPr>
          <w:rFonts w:ascii="Gill Sans MT" w:hAnsi="Gill Sans MT"/>
          <w:lang w:val="en-GB"/>
        </w:rPr>
        <w:t xml:space="preserve">8 7. 8 7. </w:t>
      </w:r>
      <w:r w:rsidR="00C31125">
        <w:rPr>
          <w:rFonts w:ascii="Gill Sans MT" w:hAnsi="Gill Sans MT"/>
          <w:lang w:val="en-GB"/>
        </w:rPr>
        <w:t>D</w:t>
      </w:r>
      <w:r w:rsidR="00C429E4">
        <w:rPr>
          <w:rFonts w:ascii="Gill Sans MT" w:hAnsi="Gill Sans MT"/>
          <w:lang w:val="en-GB"/>
        </w:rPr>
        <w:t>.</w:t>
      </w:r>
    </w:p>
    <w:p w14:paraId="54F7D3EE" w14:textId="69EF5DB9" w:rsidR="00B5019E" w:rsidRPr="003B7608" w:rsidRDefault="00B5019E" w:rsidP="003B760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Words from AMNS</w:t>
      </w:r>
    </w:p>
    <w:p w14:paraId="1713EADD" w14:textId="477D2F39" w:rsidR="00786BAF" w:rsidRDefault="00C31125" w:rsidP="003E4BD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6FD8F5DB" wp14:editId="53271E92">
            <wp:extent cx="4320000" cy="648571"/>
            <wp:effectExtent l="0" t="0" r="444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64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60A19F74" wp14:editId="3F20ABBF">
            <wp:extent cx="4320000" cy="648571"/>
            <wp:effectExtent l="0" t="0" r="444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64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28896D22" wp14:editId="72C9D77B">
            <wp:extent cx="4320000" cy="648571"/>
            <wp:effectExtent l="0" t="0" r="4445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64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9FD4D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Through the night of doubt and sorrow</w:t>
      </w:r>
    </w:p>
    <w:p w14:paraId="20C735E3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onward goes the pilgrim band,</w:t>
      </w:r>
    </w:p>
    <w:p w14:paraId="156B00D0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singing songs of expectation,</w:t>
      </w:r>
    </w:p>
    <w:p w14:paraId="450AD9A5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marching to the promised land.</w:t>
      </w:r>
    </w:p>
    <w:p w14:paraId="4C4C5D9E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Clear before us through the darkness</w:t>
      </w:r>
    </w:p>
    <w:p w14:paraId="28B04599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gleams and burns the guiding light;</w:t>
      </w:r>
    </w:p>
    <w:p w14:paraId="0D6AD833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brother clasps the hand of brother,</w:t>
      </w:r>
    </w:p>
    <w:p w14:paraId="56F4D94B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stepping fearless through the night.</w:t>
      </w:r>
    </w:p>
    <w:p w14:paraId="0A40F801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</w:p>
    <w:p w14:paraId="7976E519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One the light of God’s own presence</w:t>
      </w:r>
    </w:p>
    <w:p w14:paraId="613FECC3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o’er his ransomed people shed,</w:t>
      </w:r>
    </w:p>
    <w:p w14:paraId="6C6AD844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chasing far the gloom and terror,</w:t>
      </w:r>
    </w:p>
    <w:p w14:paraId="59F7AA54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brightening all the path we tread:</w:t>
      </w:r>
    </w:p>
    <w:p w14:paraId="0D4E3BA6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one the object of our journey,</w:t>
      </w:r>
    </w:p>
    <w:p w14:paraId="0D530EB3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one the faith which never tires,</w:t>
      </w:r>
    </w:p>
    <w:p w14:paraId="46678FC4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one the earnest looking forward,</w:t>
      </w:r>
    </w:p>
    <w:p w14:paraId="0E032886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one the hope our God inspires:</w:t>
      </w:r>
    </w:p>
    <w:p w14:paraId="2A3659BF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</w:p>
    <w:p w14:paraId="021DCFA7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one the strain that lips of thousands</w:t>
      </w:r>
    </w:p>
    <w:p w14:paraId="4CB3F649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lift as from the heart of one:</w:t>
      </w:r>
    </w:p>
    <w:p w14:paraId="2EFC2657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one the conflict, one the peril,</w:t>
      </w:r>
    </w:p>
    <w:p w14:paraId="1A579D97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one the march in God begun:</w:t>
      </w:r>
    </w:p>
    <w:p w14:paraId="2E45765C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one the gladness of rejoicing</w:t>
      </w:r>
    </w:p>
    <w:p w14:paraId="39DA6C5B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on the far eternal shore,</w:t>
      </w:r>
    </w:p>
    <w:p w14:paraId="0B7BBD19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where the one almighty Father</w:t>
      </w:r>
    </w:p>
    <w:p w14:paraId="251219FC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reigns in love for evermore.</w:t>
      </w:r>
    </w:p>
    <w:p w14:paraId="427BB156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</w:p>
    <w:p w14:paraId="1E4F1373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Onward, therefore, pilgrim brothers,</w:t>
      </w:r>
    </w:p>
    <w:p w14:paraId="5AA9E922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onward with the Cross our aid;</w:t>
      </w:r>
    </w:p>
    <w:p w14:paraId="4361ACB2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bear its shame, and fight its battle,</w:t>
      </w:r>
    </w:p>
    <w:p w14:paraId="152AFF5C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till we rest beneath its shade.</w:t>
      </w:r>
    </w:p>
    <w:p w14:paraId="2D9325F8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Soon shall come the great awaking,</w:t>
      </w:r>
    </w:p>
    <w:p w14:paraId="012461C1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soon the rending of the tomb;</w:t>
      </w:r>
    </w:p>
    <w:p w14:paraId="6BC6E79A" w14:textId="77777777" w:rsidR="00B5019E" w:rsidRPr="00B5019E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then the scattering of all shadows,</w:t>
      </w:r>
    </w:p>
    <w:p w14:paraId="362CED98" w14:textId="48AFEB84" w:rsidR="003B7608" w:rsidRDefault="00B5019E" w:rsidP="00B5019E">
      <w:pPr>
        <w:spacing w:after="0"/>
        <w:rPr>
          <w:rFonts w:ascii="Gill Sans MT" w:hAnsi="Gill Sans MT"/>
          <w:lang w:val="en-GB"/>
        </w:rPr>
      </w:pPr>
      <w:r w:rsidRPr="00B5019E">
        <w:rPr>
          <w:rFonts w:ascii="Gill Sans MT" w:hAnsi="Gill Sans MT"/>
          <w:lang w:val="en-GB"/>
        </w:rPr>
        <w:t>and the end of toil and gloom.</w:t>
      </w:r>
    </w:p>
    <w:p w14:paraId="6644761D" w14:textId="77777777" w:rsidR="00C429E4" w:rsidRPr="003B7608" w:rsidRDefault="00C429E4" w:rsidP="007F29EF">
      <w:pPr>
        <w:spacing w:after="0"/>
        <w:rPr>
          <w:rFonts w:ascii="Gill Sans MT" w:hAnsi="Gill Sans MT"/>
          <w:lang w:val="en-GB"/>
        </w:rPr>
      </w:pPr>
    </w:p>
    <w:p w14:paraId="74A3A78C" w14:textId="38B414ED" w:rsidR="00040708" w:rsidRPr="003B7608" w:rsidRDefault="00131B50" w:rsidP="003B7608">
      <w:pPr>
        <w:spacing w:after="0"/>
        <w:rPr>
          <w:rFonts w:ascii="Gill Sans MT" w:hAnsi="Gill Sans MT"/>
          <w:lang w:val="en-GB"/>
        </w:rPr>
      </w:pPr>
      <w:r w:rsidRPr="003B7608">
        <w:rPr>
          <w:rFonts w:ascii="Gill Sans MT" w:hAnsi="Gill Sans MT"/>
          <w:lang w:val="en-GB"/>
        </w:rPr>
        <w:t>Words:</w:t>
      </w:r>
      <w:r w:rsidR="005D7C29" w:rsidRPr="003B7608">
        <w:rPr>
          <w:rFonts w:ascii="Gill Sans MT" w:hAnsi="Gill Sans MT"/>
          <w:lang w:val="en-GB"/>
        </w:rPr>
        <w:t xml:space="preserve"> </w:t>
      </w:r>
      <w:r w:rsidR="00C31125">
        <w:rPr>
          <w:rFonts w:ascii="Gill Sans MT" w:hAnsi="Gill Sans MT"/>
          <w:lang w:val="en-GB"/>
        </w:rPr>
        <w:t xml:space="preserve">Bernard Severin </w:t>
      </w:r>
      <w:proofErr w:type="spellStart"/>
      <w:r w:rsidR="00C31125">
        <w:rPr>
          <w:rFonts w:ascii="Gill Sans MT" w:hAnsi="Gill Sans MT"/>
          <w:lang w:val="en-GB"/>
        </w:rPr>
        <w:t>Ingemann</w:t>
      </w:r>
      <w:proofErr w:type="spellEnd"/>
      <w:r w:rsidR="00C31125">
        <w:rPr>
          <w:rFonts w:ascii="Gill Sans MT" w:hAnsi="Gill Sans MT"/>
          <w:lang w:val="en-GB"/>
        </w:rPr>
        <w:t xml:space="preserve"> (1789-1862), translated by Sabine Baring-Gould </w:t>
      </w:r>
      <w:r w:rsidR="003A0FC1">
        <w:rPr>
          <w:rFonts w:ascii="Gill Sans MT" w:hAnsi="Gill Sans MT"/>
          <w:lang w:val="en-GB"/>
        </w:rPr>
        <w:t>(1</w:t>
      </w:r>
      <w:r w:rsidR="00BC54FC">
        <w:rPr>
          <w:rFonts w:ascii="Gill Sans MT" w:hAnsi="Gill Sans MT"/>
          <w:lang w:val="en-GB"/>
        </w:rPr>
        <w:t>8</w:t>
      </w:r>
      <w:r w:rsidR="00C31125">
        <w:rPr>
          <w:rFonts w:ascii="Gill Sans MT" w:hAnsi="Gill Sans MT"/>
          <w:lang w:val="en-GB"/>
        </w:rPr>
        <w:t>34</w:t>
      </w:r>
      <w:r w:rsidR="00C429E4">
        <w:rPr>
          <w:rFonts w:ascii="Gill Sans MT" w:hAnsi="Gill Sans MT"/>
          <w:lang w:val="en-GB"/>
        </w:rPr>
        <w:t>-1</w:t>
      </w:r>
      <w:r w:rsidR="00C31125">
        <w:rPr>
          <w:rFonts w:ascii="Gill Sans MT" w:hAnsi="Gill Sans MT"/>
          <w:lang w:val="en-GB"/>
        </w:rPr>
        <w:t>924</w:t>
      </w:r>
      <w:r w:rsidR="000B2552">
        <w:rPr>
          <w:rFonts w:ascii="Gill Sans MT" w:hAnsi="Gill Sans MT"/>
          <w:lang w:val="en-GB"/>
        </w:rPr>
        <w:t>)</w:t>
      </w:r>
    </w:p>
    <w:p w14:paraId="455FA311" w14:textId="5C28C7F2" w:rsidR="00131B50" w:rsidRPr="003B7608" w:rsidRDefault="00131B50" w:rsidP="003B7608">
      <w:pPr>
        <w:spacing w:after="0"/>
        <w:rPr>
          <w:rFonts w:ascii="Gill Sans MT" w:hAnsi="Gill Sans MT"/>
          <w:lang w:val="en-GB"/>
        </w:rPr>
      </w:pPr>
      <w:r w:rsidRPr="003B7608">
        <w:rPr>
          <w:rFonts w:ascii="Gill Sans MT" w:hAnsi="Gill Sans MT"/>
          <w:lang w:val="en-GB"/>
        </w:rPr>
        <w:t>Music:</w:t>
      </w:r>
      <w:r w:rsidR="00277072" w:rsidRPr="00B01B61">
        <w:rPr>
          <w:rFonts w:ascii="Gill Sans MT" w:hAnsi="Gill Sans MT"/>
          <w:lang w:val="en-GB"/>
        </w:rPr>
        <w:t xml:space="preserve"> </w:t>
      </w:r>
      <w:r w:rsidR="00C31125">
        <w:rPr>
          <w:rFonts w:ascii="Gill Sans MT" w:hAnsi="Gill Sans MT"/>
          <w:lang w:val="en-GB"/>
        </w:rPr>
        <w:t>Thomas John Williams (1869-1944)</w:t>
      </w:r>
    </w:p>
    <w:sectPr w:rsidR="00131B50" w:rsidRPr="003B7608" w:rsidSect="00B5019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0708"/>
    <w:rsid w:val="00044DA5"/>
    <w:rsid w:val="000569B1"/>
    <w:rsid w:val="000B2552"/>
    <w:rsid w:val="000E0C9B"/>
    <w:rsid w:val="00120AA5"/>
    <w:rsid w:val="001226A9"/>
    <w:rsid w:val="00131B50"/>
    <w:rsid w:val="001457A3"/>
    <w:rsid w:val="00152566"/>
    <w:rsid w:val="00180FA9"/>
    <w:rsid w:val="001B6B47"/>
    <w:rsid w:val="00204C24"/>
    <w:rsid w:val="00237E3F"/>
    <w:rsid w:val="00257179"/>
    <w:rsid w:val="00277072"/>
    <w:rsid w:val="002D688A"/>
    <w:rsid w:val="00337994"/>
    <w:rsid w:val="003466D3"/>
    <w:rsid w:val="0038601D"/>
    <w:rsid w:val="003879BC"/>
    <w:rsid w:val="003A0FC1"/>
    <w:rsid w:val="003B59D2"/>
    <w:rsid w:val="003B7608"/>
    <w:rsid w:val="003E4BD6"/>
    <w:rsid w:val="003F1DCC"/>
    <w:rsid w:val="00442341"/>
    <w:rsid w:val="004843B5"/>
    <w:rsid w:val="004A6361"/>
    <w:rsid w:val="004D6B47"/>
    <w:rsid w:val="005368A6"/>
    <w:rsid w:val="00584043"/>
    <w:rsid w:val="00594EE9"/>
    <w:rsid w:val="005C1834"/>
    <w:rsid w:val="005C6DB8"/>
    <w:rsid w:val="005D7C29"/>
    <w:rsid w:val="005E7DCC"/>
    <w:rsid w:val="00605C97"/>
    <w:rsid w:val="00612DB8"/>
    <w:rsid w:val="00637434"/>
    <w:rsid w:val="00646F09"/>
    <w:rsid w:val="006504EA"/>
    <w:rsid w:val="006771B7"/>
    <w:rsid w:val="00694AD1"/>
    <w:rsid w:val="006D3004"/>
    <w:rsid w:val="00717123"/>
    <w:rsid w:val="00726051"/>
    <w:rsid w:val="00786BAF"/>
    <w:rsid w:val="007D3E16"/>
    <w:rsid w:val="007E2078"/>
    <w:rsid w:val="007F29EF"/>
    <w:rsid w:val="0080245B"/>
    <w:rsid w:val="00861C1D"/>
    <w:rsid w:val="008E32E2"/>
    <w:rsid w:val="008F2CC9"/>
    <w:rsid w:val="009820AF"/>
    <w:rsid w:val="009864CE"/>
    <w:rsid w:val="009D2F41"/>
    <w:rsid w:val="00A04D97"/>
    <w:rsid w:val="00AD489F"/>
    <w:rsid w:val="00AE067E"/>
    <w:rsid w:val="00AE2B3C"/>
    <w:rsid w:val="00AE315B"/>
    <w:rsid w:val="00B073F5"/>
    <w:rsid w:val="00B1056A"/>
    <w:rsid w:val="00B42BE7"/>
    <w:rsid w:val="00B5019E"/>
    <w:rsid w:val="00BC54FC"/>
    <w:rsid w:val="00C07C0E"/>
    <w:rsid w:val="00C31125"/>
    <w:rsid w:val="00C429E4"/>
    <w:rsid w:val="00C55FB6"/>
    <w:rsid w:val="00D70A10"/>
    <w:rsid w:val="00DC3948"/>
    <w:rsid w:val="00DC5CB0"/>
    <w:rsid w:val="00E141E7"/>
    <w:rsid w:val="00E30AF9"/>
    <w:rsid w:val="00E428C2"/>
    <w:rsid w:val="00E51E3F"/>
    <w:rsid w:val="00E94458"/>
    <w:rsid w:val="00F11D9F"/>
    <w:rsid w:val="00F501AA"/>
    <w:rsid w:val="00F53B93"/>
    <w:rsid w:val="00F5441C"/>
    <w:rsid w:val="00F56143"/>
    <w:rsid w:val="00F65402"/>
    <w:rsid w:val="00F74A49"/>
    <w:rsid w:val="00F93E77"/>
    <w:rsid w:val="00FD2C3B"/>
    <w:rsid w:val="00FE74ED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A5AE"/>
  <w15:docId w15:val="{302B5DB0-4B2F-422C-B4B6-E8CE7B69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13D26-0C5A-47C0-B689-BC3FF63D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2021-06-13T16:17:00Z</dcterms:created>
  <dcterms:modified xsi:type="dcterms:W3CDTF">2021-06-13T18:01:00Z</dcterms:modified>
</cp:coreProperties>
</file>