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46F7" w14:textId="4A7F9AF8" w:rsidR="00637434" w:rsidRPr="00422858" w:rsidRDefault="008524DB" w:rsidP="00BF747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 praise to you, O Lord</w:t>
      </w:r>
      <w:r w:rsidR="00CD2873" w:rsidRPr="00422858">
        <w:rPr>
          <w:rFonts w:ascii="Gill Sans MT" w:hAnsi="Gill Sans MT"/>
          <w:lang w:val="en-GB"/>
        </w:rPr>
        <w:t xml:space="preserve">  </w:t>
      </w:r>
      <w:r w:rsidR="007F29EF" w:rsidRPr="00422858">
        <w:rPr>
          <w:rFonts w:ascii="Gill Sans MT" w:hAnsi="Gill Sans MT"/>
          <w:lang w:val="en-GB"/>
        </w:rPr>
        <w:t xml:space="preserve">   </w:t>
      </w:r>
      <w:r w:rsidR="00CA78E1">
        <w:rPr>
          <w:rFonts w:ascii="Gill Sans MT" w:hAnsi="Gill Sans MT"/>
          <w:lang w:val="en-GB"/>
        </w:rPr>
        <w:t xml:space="preserve">Hymnal </w:t>
      </w:r>
      <w:r>
        <w:rPr>
          <w:rFonts w:ascii="Gill Sans MT" w:hAnsi="Gill Sans MT"/>
          <w:lang w:val="en-GB"/>
        </w:rPr>
        <w:t>1982 no. 138</w:t>
      </w:r>
      <w:r w:rsidR="00044DA5" w:rsidRPr="00422858">
        <w:rPr>
          <w:rFonts w:ascii="Gill Sans MT" w:hAnsi="Gill Sans MT"/>
          <w:lang w:val="en-GB"/>
        </w:rPr>
        <w:t xml:space="preserve">          Melody: </w:t>
      </w:r>
      <w:r w:rsidR="00C3197A" w:rsidRPr="00422858">
        <w:rPr>
          <w:rFonts w:ascii="Gill Sans MT" w:hAnsi="Gill Sans MT"/>
          <w:lang w:val="en-GB"/>
        </w:rPr>
        <w:t>Carlisle</w:t>
      </w:r>
      <w:r w:rsidR="004D3905" w:rsidRPr="00422858">
        <w:rPr>
          <w:rFonts w:ascii="Gill Sans MT" w:hAnsi="Gill Sans MT"/>
          <w:lang w:val="en-GB"/>
        </w:rPr>
        <w:t xml:space="preserve">  </w:t>
      </w:r>
      <w:r w:rsidR="00C938F6" w:rsidRPr="00422858">
        <w:rPr>
          <w:rFonts w:ascii="Gill Sans MT" w:hAnsi="Gill Sans MT"/>
          <w:lang w:val="en-GB"/>
        </w:rPr>
        <w:t xml:space="preserve">   </w:t>
      </w:r>
      <w:r w:rsidR="00C3197A" w:rsidRPr="00422858">
        <w:rPr>
          <w:rFonts w:ascii="Gill Sans MT" w:hAnsi="Gill Sans MT"/>
          <w:lang w:val="en-GB"/>
        </w:rPr>
        <w:t>S.M.</w:t>
      </w:r>
    </w:p>
    <w:p w14:paraId="2EAF3C49" w14:textId="77777777" w:rsidR="007F29EF" w:rsidRPr="00422858" w:rsidRDefault="00C3197A" w:rsidP="00202D5D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noProof/>
        </w:rPr>
        <w:drawing>
          <wp:inline distT="0" distB="0" distL="0" distR="0" wp14:anchorId="6A33F9FB" wp14:editId="6709F277">
            <wp:extent cx="4320000" cy="519162"/>
            <wp:effectExtent l="19050" t="0" r="4350" b="0"/>
            <wp:docPr id="1" name="Grafik 0" descr="amns157carlisl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7carlisl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D5D">
        <w:rPr>
          <w:rFonts w:ascii="Gill Sans MT" w:hAnsi="Gill Sans MT"/>
          <w:noProof/>
        </w:rPr>
        <w:drawing>
          <wp:inline distT="0" distB="0" distL="0" distR="0" wp14:anchorId="03A7A8BC" wp14:editId="5200DE2E">
            <wp:extent cx="4320000" cy="519162"/>
            <wp:effectExtent l="19050" t="0" r="4350" b="0"/>
            <wp:docPr id="3" name="Grafik 2" descr="amns157carlisl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7carlisle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8C19" w14:textId="68B79BDE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4207CF79" w14:textId="73866520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  <w:r w:rsidRPr="008524DB">
        <w:rPr>
          <w:rFonts w:ascii="Gill Sans MT" w:hAnsi="Gill Sans MT"/>
          <w:lang w:val="en-GB"/>
        </w:rPr>
        <w:t>All praise to you, O Lord,</w:t>
      </w:r>
    </w:p>
    <w:p w14:paraId="40AF3A7C" w14:textId="77777777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  <w:r w:rsidRPr="008524DB">
        <w:rPr>
          <w:rFonts w:ascii="Gill Sans MT" w:hAnsi="Gill Sans MT"/>
          <w:lang w:val="en-GB"/>
        </w:rPr>
        <w:t xml:space="preserve">who by your mighty </w:t>
      </w:r>
      <w:proofErr w:type="gramStart"/>
      <w:r w:rsidRPr="008524DB">
        <w:rPr>
          <w:rFonts w:ascii="Gill Sans MT" w:hAnsi="Gill Sans MT"/>
          <w:lang w:val="en-GB"/>
        </w:rPr>
        <w:t>power</w:t>
      </w:r>
      <w:proofErr w:type="gramEnd"/>
    </w:p>
    <w:p w14:paraId="1D63859C" w14:textId="77777777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  <w:r w:rsidRPr="008524DB">
        <w:rPr>
          <w:rFonts w:ascii="Gill Sans MT" w:hAnsi="Gill Sans MT"/>
          <w:lang w:val="en-GB"/>
        </w:rPr>
        <w:t>did manifest your glory forth</w:t>
      </w:r>
    </w:p>
    <w:p w14:paraId="0E096DFE" w14:textId="6C5F5DD8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  <w:r w:rsidRPr="008524DB">
        <w:rPr>
          <w:rFonts w:ascii="Gill Sans MT" w:hAnsi="Gill Sans MT"/>
          <w:lang w:val="en-GB"/>
        </w:rPr>
        <w:t>in Cana</w:t>
      </w:r>
      <w:r>
        <w:rPr>
          <w:rFonts w:ascii="Gill Sans MT" w:hAnsi="Gill Sans MT"/>
          <w:lang w:val="en-GB"/>
        </w:rPr>
        <w:t>’</w:t>
      </w:r>
      <w:r w:rsidRPr="008524DB">
        <w:rPr>
          <w:rFonts w:ascii="Gill Sans MT" w:hAnsi="Gill Sans MT"/>
          <w:lang w:val="en-GB"/>
        </w:rPr>
        <w:t>s marriage hour.</w:t>
      </w:r>
    </w:p>
    <w:p w14:paraId="1ACD6538" w14:textId="77777777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</w:p>
    <w:p w14:paraId="54B0D4CF" w14:textId="49734AB2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  <w:r w:rsidRPr="008524DB">
        <w:rPr>
          <w:rFonts w:ascii="Gill Sans MT" w:hAnsi="Gill Sans MT"/>
          <w:lang w:val="en-GB"/>
        </w:rPr>
        <w:t>You speak, and it is done;</w:t>
      </w:r>
    </w:p>
    <w:p w14:paraId="1EE0DD45" w14:textId="77777777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  <w:r w:rsidRPr="008524DB">
        <w:rPr>
          <w:rFonts w:ascii="Gill Sans MT" w:hAnsi="Gill Sans MT"/>
          <w:lang w:val="en-GB"/>
        </w:rPr>
        <w:t>obedient to your word,</w:t>
      </w:r>
    </w:p>
    <w:p w14:paraId="33957244" w14:textId="77777777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  <w:r w:rsidRPr="008524DB">
        <w:rPr>
          <w:rFonts w:ascii="Gill Sans MT" w:hAnsi="Gill Sans MT"/>
          <w:lang w:val="en-GB"/>
        </w:rPr>
        <w:t>the water reddening into wine</w:t>
      </w:r>
    </w:p>
    <w:p w14:paraId="074D5826" w14:textId="77777777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  <w:r w:rsidRPr="008524DB">
        <w:rPr>
          <w:rFonts w:ascii="Gill Sans MT" w:hAnsi="Gill Sans MT"/>
          <w:lang w:val="en-GB"/>
        </w:rPr>
        <w:t>proclaims the present Lord.</w:t>
      </w:r>
    </w:p>
    <w:p w14:paraId="3D3B5B2F" w14:textId="77777777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</w:p>
    <w:p w14:paraId="2925E873" w14:textId="07E24C91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  <w:r w:rsidRPr="008524DB">
        <w:rPr>
          <w:rFonts w:ascii="Gill Sans MT" w:hAnsi="Gill Sans MT"/>
          <w:lang w:val="en-GB"/>
        </w:rPr>
        <w:t>Oh, may this grace be ours:</w:t>
      </w:r>
    </w:p>
    <w:p w14:paraId="2E535D78" w14:textId="77777777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  <w:r w:rsidRPr="008524DB">
        <w:rPr>
          <w:rFonts w:ascii="Gill Sans MT" w:hAnsi="Gill Sans MT"/>
          <w:lang w:val="en-GB"/>
        </w:rPr>
        <w:t>in you always to live</w:t>
      </w:r>
    </w:p>
    <w:p w14:paraId="4F358854" w14:textId="77777777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  <w:r w:rsidRPr="008524DB">
        <w:rPr>
          <w:rFonts w:ascii="Gill Sans MT" w:hAnsi="Gill Sans MT"/>
          <w:lang w:val="en-GB"/>
        </w:rPr>
        <w:t>and drink of those refreshing streams</w:t>
      </w:r>
    </w:p>
    <w:p w14:paraId="53BBE025" w14:textId="77777777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  <w:r w:rsidRPr="008524DB">
        <w:rPr>
          <w:rFonts w:ascii="Gill Sans MT" w:hAnsi="Gill Sans MT"/>
          <w:lang w:val="en-GB"/>
        </w:rPr>
        <w:t>which you alone can give.</w:t>
      </w:r>
    </w:p>
    <w:p w14:paraId="6992DF47" w14:textId="77777777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</w:p>
    <w:p w14:paraId="428C9FF4" w14:textId="3B8D70ED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  <w:r w:rsidRPr="008524DB">
        <w:rPr>
          <w:rFonts w:ascii="Gill Sans MT" w:hAnsi="Gill Sans MT"/>
          <w:lang w:val="en-GB"/>
        </w:rPr>
        <w:t>So, led from strength to strength,</w:t>
      </w:r>
    </w:p>
    <w:p w14:paraId="27E12278" w14:textId="77777777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  <w:r w:rsidRPr="008524DB">
        <w:rPr>
          <w:rFonts w:ascii="Gill Sans MT" w:hAnsi="Gill Sans MT"/>
          <w:lang w:val="en-GB"/>
        </w:rPr>
        <w:t>grant us, O Lord, to see</w:t>
      </w:r>
    </w:p>
    <w:p w14:paraId="02F40C5F" w14:textId="77777777" w:rsidR="008524DB" w:rsidRPr="008524DB" w:rsidRDefault="008524DB" w:rsidP="008524DB">
      <w:pPr>
        <w:spacing w:after="0"/>
        <w:rPr>
          <w:rFonts w:ascii="Gill Sans MT" w:hAnsi="Gill Sans MT"/>
          <w:lang w:val="en-GB"/>
        </w:rPr>
      </w:pPr>
      <w:r w:rsidRPr="008524DB">
        <w:rPr>
          <w:rFonts w:ascii="Gill Sans MT" w:hAnsi="Gill Sans MT"/>
          <w:lang w:val="en-GB"/>
        </w:rPr>
        <w:t>the marriage supper of the Lamb,</w:t>
      </w:r>
    </w:p>
    <w:p w14:paraId="66E38DDB" w14:textId="678B4385" w:rsidR="008524DB" w:rsidRPr="00422858" w:rsidRDefault="008524DB" w:rsidP="008524DB">
      <w:pPr>
        <w:spacing w:after="0"/>
        <w:rPr>
          <w:rFonts w:ascii="Gill Sans MT" w:hAnsi="Gill Sans MT"/>
          <w:lang w:val="en-GB"/>
        </w:rPr>
      </w:pPr>
      <w:r w:rsidRPr="008524DB">
        <w:rPr>
          <w:rFonts w:ascii="Gill Sans MT" w:hAnsi="Gill Sans MT"/>
          <w:lang w:val="en-GB"/>
        </w:rPr>
        <w:t>the great epiphany.</w:t>
      </w:r>
    </w:p>
    <w:p w14:paraId="2EA8E9FF" w14:textId="77777777" w:rsidR="004D3905" w:rsidRPr="00422858" w:rsidRDefault="004D3905" w:rsidP="007F29EF">
      <w:pPr>
        <w:spacing w:after="0"/>
        <w:rPr>
          <w:rFonts w:ascii="Gill Sans MT" w:hAnsi="Gill Sans MT"/>
          <w:lang w:val="en-GB"/>
        </w:rPr>
      </w:pPr>
    </w:p>
    <w:p w14:paraId="2125A212" w14:textId="5AB4E4BA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Words: </w:t>
      </w:r>
      <w:r w:rsidR="008524DB">
        <w:rPr>
          <w:rFonts w:ascii="Gill Sans MT" w:hAnsi="Gill Sans MT"/>
          <w:lang w:val="en-GB"/>
        </w:rPr>
        <w:t>Hyde Wyndham Beadon (1812-1891)</w:t>
      </w:r>
    </w:p>
    <w:p w14:paraId="3BC75C7D" w14:textId="77777777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Music: </w:t>
      </w:r>
      <w:r w:rsidR="00C3197A" w:rsidRPr="00422858">
        <w:rPr>
          <w:rFonts w:ascii="Gill Sans MT" w:hAnsi="Gill Sans MT"/>
          <w:lang w:val="en-GB"/>
        </w:rPr>
        <w:t xml:space="preserve">Charles Lockhart </w:t>
      </w:r>
      <w:r w:rsidR="004D3905" w:rsidRPr="00422858">
        <w:rPr>
          <w:rFonts w:ascii="Gill Sans MT" w:hAnsi="Gill Sans MT"/>
          <w:lang w:val="en-GB"/>
        </w:rPr>
        <w:t>(</w:t>
      </w:r>
      <w:r w:rsidR="00C3197A" w:rsidRPr="00422858">
        <w:rPr>
          <w:rFonts w:ascii="Gill Sans MT" w:hAnsi="Gill Sans MT"/>
          <w:lang w:val="en-GB"/>
        </w:rPr>
        <w:t>1745-1815</w:t>
      </w:r>
      <w:r w:rsidR="004D3905" w:rsidRPr="00422858">
        <w:rPr>
          <w:rFonts w:ascii="Gill Sans MT" w:hAnsi="Gill Sans MT"/>
          <w:lang w:val="en-GB"/>
        </w:rPr>
        <w:t>)</w:t>
      </w:r>
    </w:p>
    <w:sectPr w:rsidR="00131B50" w:rsidRPr="0042285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131B50"/>
    <w:rsid w:val="001B1A34"/>
    <w:rsid w:val="00202D5D"/>
    <w:rsid w:val="00257179"/>
    <w:rsid w:val="002A3250"/>
    <w:rsid w:val="002D688A"/>
    <w:rsid w:val="003466D3"/>
    <w:rsid w:val="003847C8"/>
    <w:rsid w:val="00422858"/>
    <w:rsid w:val="004A6361"/>
    <w:rsid w:val="004D3905"/>
    <w:rsid w:val="00526803"/>
    <w:rsid w:val="00597496"/>
    <w:rsid w:val="005C1834"/>
    <w:rsid w:val="005E7DCC"/>
    <w:rsid w:val="00611071"/>
    <w:rsid w:val="00637434"/>
    <w:rsid w:val="006D79D8"/>
    <w:rsid w:val="007D2558"/>
    <w:rsid w:val="007F29EF"/>
    <w:rsid w:val="008524DB"/>
    <w:rsid w:val="00853C6B"/>
    <w:rsid w:val="0087060F"/>
    <w:rsid w:val="008B4A19"/>
    <w:rsid w:val="008C4450"/>
    <w:rsid w:val="00965C7E"/>
    <w:rsid w:val="009820AF"/>
    <w:rsid w:val="009864CE"/>
    <w:rsid w:val="00BE76DE"/>
    <w:rsid w:val="00BF7474"/>
    <w:rsid w:val="00C01F6C"/>
    <w:rsid w:val="00C3197A"/>
    <w:rsid w:val="00C938F6"/>
    <w:rsid w:val="00CA78E1"/>
    <w:rsid w:val="00CD2873"/>
    <w:rsid w:val="00D91C2F"/>
    <w:rsid w:val="00E43CF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C355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2021-05-01T13:55:00Z</dcterms:created>
  <dcterms:modified xsi:type="dcterms:W3CDTF">2021-05-09T20:56:00Z</dcterms:modified>
</cp:coreProperties>
</file>